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719" w:rsidRPr="00643C4A" w:rsidRDefault="00E56719" w:rsidP="00E56719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43C4A">
        <w:rPr>
          <w:rFonts w:ascii="Times New Roman" w:hAnsi="Times New Roman" w:cs="Times New Roman"/>
          <w:b/>
          <w:bCs/>
          <w:sz w:val="44"/>
          <w:szCs w:val="44"/>
        </w:rPr>
        <w:t>О ПРОВЕДЕНИИ ДОСРОЧНОГО ГОЛОСОВАНИ</w:t>
      </w:r>
      <w:r w:rsidR="00643C4A">
        <w:rPr>
          <w:rFonts w:ascii="Times New Roman" w:hAnsi="Times New Roman" w:cs="Times New Roman"/>
          <w:b/>
          <w:bCs/>
          <w:sz w:val="44"/>
          <w:szCs w:val="44"/>
        </w:rPr>
        <w:t>Я</w:t>
      </w:r>
      <w:r w:rsidRPr="00643C4A">
        <w:rPr>
          <w:rFonts w:ascii="Times New Roman" w:hAnsi="Times New Roman" w:cs="Times New Roman"/>
          <w:b/>
          <w:bCs/>
          <w:sz w:val="44"/>
          <w:szCs w:val="44"/>
        </w:rPr>
        <w:t xml:space="preserve"> НА ВЫБОРАХ ДЕПУТАТОВ СОВЕТА НАРОДНЫХ ДЕПУТАТОВ ПЕТУШИНСКОГО РАЙОНА ВЛАДИМИРСКОЙ ОБЛАСТИ ШЕСТОГО СОЗЫВА</w:t>
      </w:r>
    </w:p>
    <w:p w:rsidR="00E56719" w:rsidRDefault="00E56719" w:rsidP="00E5671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44"/>
          <w:szCs w:val="44"/>
        </w:rPr>
      </w:pPr>
    </w:p>
    <w:p w:rsidR="007F3375" w:rsidRPr="00E56719" w:rsidRDefault="00E56719" w:rsidP="00E56719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proofErr w:type="gramStart"/>
      <w:r w:rsidRPr="00E56719">
        <w:rPr>
          <w:rFonts w:ascii="Times New Roman" w:hAnsi="Times New Roman" w:cs="Times New Roman"/>
          <w:bCs/>
          <w:sz w:val="40"/>
          <w:szCs w:val="40"/>
        </w:rPr>
        <w:t>С</w:t>
      </w:r>
      <w:r w:rsidR="007F3375" w:rsidRPr="00E56719">
        <w:rPr>
          <w:rFonts w:ascii="Times New Roman" w:hAnsi="Times New Roman" w:cs="Times New Roman"/>
          <w:bCs/>
          <w:sz w:val="40"/>
          <w:szCs w:val="40"/>
        </w:rPr>
        <w:t xml:space="preserve"> 3 сентября </w:t>
      </w:r>
      <w:r w:rsidR="007C716C">
        <w:rPr>
          <w:rFonts w:ascii="Times New Roman" w:hAnsi="Times New Roman" w:cs="Times New Roman"/>
          <w:bCs/>
          <w:sz w:val="40"/>
          <w:szCs w:val="40"/>
        </w:rPr>
        <w:t>д</w:t>
      </w:r>
      <w:r w:rsidR="007F3375" w:rsidRPr="00E56719">
        <w:rPr>
          <w:rFonts w:ascii="Times New Roman" w:hAnsi="Times New Roman" w:cs="Times New Roman"/>
          <w:bCs/>
          <w:sz w:val="40"/>
          <w:szCs w:val="40"/>
        </w:rPr>
        <w:t xml:space="preserve">о 13 сентября 2014 года Территориальная избирательная комиссия Петушинского района </w:t>
      </w:r>
      <w:r w:rsidR="007F3375" w:rsidRPr="00E56719">
        <w:rPr>
          <w:rFonts w:ascii="Times New Roman" w:hAnsi="Times New Roman" w:cs="Times New Roman"/>
          <w:sz w:val="40"/>
          <w:szCs w:val="40"/>
        </w:rPr>
        <w:t>ежедневно осуществля</w:t>
      </w:r>
      <w:r w:rsidRPr="00E56719">
        <w:rPr>
          <w:rFonts w:ascii="Times New Roman" w:hAnsi="Times New Roman" w:cs="Times New Roman"/>
          <w:sz w:val="40"/>
          <w:szCs w:val="40"/>
        </w:rPr>
        <w:t>е</w:t>
      </w:r>
      <w:r w:rsidR="007F3375" w:rsidRPr="00E56719">
        <w:rPr>
          <w:rFonts w:ascii="Times New Roman" w:hAnsi="Times New Roman" w:cs="Times New Roman"/>
          <w:sz w:val="40"/>
          <w:szCs w:val="40"/>
        </w:rPr>
        <w:t>т рассмотрение заявлений и проводит досрочное голосование избирателей, которые по уважительной причине (отпуск, командировка, режим трудовой и учебной деятельности, выполнение государственных и общественных обязанностей, состояние здоровья и иные уважительные причины – статья 65 Закона Владимирской области от 13.02.2003 № 10-ОЗ «Избирательный кодекс Владимирской области») не смогут принять участие</w:t>
      </w:r>
      <w:proofErr w:type="gramEnd"/>
      <w:r w:rsidR="007F3375" w:rsidRPr="00E56719">
        <w:rPr>
          <w:rFonts w:ascii="Times New Roman" w:hAnsi="Times New Roman" w:cs="Times New Roman"/>
          <w:sz w:val="40"/>
          <w:szCs w:val="40"/>
        </w:rPr>
        <w:t xml:space="preserve"> в голосовании </w:t>
      </w:r>
      <w:r w:rsidR="007F3375" w:rsidRPr="00E56719">
        <w:rPr>
          <w:rFonts w:ascii="Times New Roman" w:hAnsi="Times New Roman" w:cs="Times New Roman"/>
          <w:bCs/>
          <w:sz w:val="40"/>
          <w:szCs w:val="40"/>
        </w:rPr>
        <w:t xml:space="preserve">при проведении  выборов </w:t>
      </w:r>
      <w:r w:rsidR="007F3375" w:rsidRPr="00E56719">
        <w:rPr>
          <w:rFonts w:ascii="Times New Roman" w:hAnsi="Times New Roman" w:cs="Times New Roman"/>
          <w:sz w:val="40"/>
          <w:szCs w:val="40"/>
        </w:rPr>
        <w:t>депутатов Совета народных депутатов Петушинского района шестого созыва на избирательном участке, где они внесены в список избирателей.</w:t>
      </w:r>
    </w:p>
    <w:p w:rsidR="007F3375" w:rsidRPr="00E56719" w:rsidRDefault="007F3375" w:rsidP="00E5671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E56719">
        <w:rPr>
          <w:rFonts w:ascii="Times New Roman" w:hAnsi="Times New Roman" w:cs="Times New Roman"/>
          <w:sz w:val="40"/>
          <w:szCs w:val="40"/>
        </w:rPr>
        <w:t xml:space="preserve">Досрочное голосование на выборах депутатов Совета народных депутатов Петушинского района шестого созыва проводится </w:t>
      </w:r>
      <w:r w:rsidRPr="00643C4A">
        <w:rPr>
          <w:rFonts w:ascii="Times New Roman" w:hAnsi="Times New Roman" w:cs="Times New Roman"/>
          <w:b/>
          <w:sz w:val="40"/>
          <w:szCs w:val="40"/>
        </w:rPr>
        <w:t>в</w:t>
      </w:r>
      <w:r w:rsidR="00E56719" w:rsidRPr="00643C4A">
        <w:rPr>
          <w:rFonts w:ascii="Times New Roman" w:hAnsi="Times New Roman" w:cs="Times New Roman"/>
          <w:b/>
          <w:sz w:val="40"/>
          <w:szCs w:val="40"/>
        </w:rPr>
        <w:t xml:space="preserve"> рабочие дни с 16</w:t>
      </w:r>
      <w:r w:rsidR="00643C4A" w:rsidRPr="00643C4A">
        <w:rPr>
          <w:rFonts w:ascii="Times New Roman" w:hAnsi="Times New Roman" w:cs="Times New Roman"/>
          <w:b/>
          <w:sz w:val="40"/>
          <w:szCs w:val="40"/>
        </w:rPr>
        <w:t>-00</w:t>
      </w:r>
      <w:r w:rsidR="00E56719" w:rsidRPr="00643C4A">
        <w:rPr>
          <w:rFonts w:ascii="Times New Roman" w:hAnsi="Times New Roman" w:cs="Times New Roman"/>
          <w:b/>
          <w:sz w:val="40"/>
          <w:szCs w:val="40"/>
        </w:rPr>
        <w:t xml:space="preserve"> часов до 20</w:t>
      </w:r>
      <w:r w:rsidR="00643C4A" w:rsidRPr="00643C4A">
        <w:rPr>
          <w:rFonts w:ascii="Times New Roman" w:hAnsi="Times New Roman" w:cs="Times New Roman"/>
          <w:b/>
          <w:sz w:val="40"/>
          <w:szCs w:val="40"/>
        </w:rPr>
        <w:t>-00</w:t>
      </w:r>
      <w:r w:rsidR="00E56719" w:rsidRPr="00643C4A">
        <w:rPr>
          <w:rFonts w:ascii="Times New Roman" w:hAnsi="Times New Roman" w:cs="Times New Roman"/>
          <w:b/>
          <w:sz w:val="40"/>
          <w:szCs w:val="40"/>
        </w:rPr>
        <w:t xml:space="preserve"> часов</w:t>
      </w:r>
      <w:r w:rsidR="00643C4A" w:rsidRPr="00643C4A">
        <w:rPr>
          <w:rFonts w:ascii="Times New Roman" w:hAnsi="Times New Roman" w:cs="Times New Roman"/>
          <w:b/>
          <w:sz w:val="40"/>
          <w:szCs w:val="40"/>
        </w:rPr>
        <w:t>,</w:t>
      </w:r>
      <w:r w:rsidR="00E56719" w:rsidRPr="00643C4A">
        <w:rPr>
          <w:rFonts w:ascii="Times New Roman" w:hAnsi="Times New Roman" w:cs="Times New Roman"/>
          <w:b/>
          <w:sz w:val="40"/>
          <w:szCs w:val="40"/>
        </w:rPr>
        <w:t xml:space="preserve"> в выходные дни – с 9</w:t>
      </w:r>
      <w:r w:rsidR="00643C4A" w:rsidRPr="00643C4A">
        <w:rPr>
          <w:rFonts w:ascii="Times New Roman" w:hAnsi="Times New Roman" w:cs="Times New Roman"/>
          <w:b/>
          <w:sz w:val="40"/>
          <w:szCs w:val="40"/>
        </w:rPr>
        <w:t>-00</w:t>
      </w:r>
      <w:r w:rsidR="00E56719" w:rsidRPr="00643C4A">
        <w:rPr>
          <w:rFonts w:ascii="Times New Roman" w:hAnsi="Times New Roman" w:cs="Times New Roman"/>
          <w:b/>
          <w:sz w:val="40"/>
          <w:szCs w:val="40"/>
        </w:rPr>
        <w:t xml:space="preserve"> часов до 13</w:t>
      </w:r>
      <w:r w:rsidR="00643C4A" w:rsidRPr="00643C4A">
        <w:rPr>
          <w:rFonts w:ascii="Times New Roman" w:hAnsi="Times New Roman" w:cs="Times New Roman"/>
          <w:b/>
          <w:sz w:val="40"/>
          <w:szCs w:val="40"/>
        </w:rPr>
        <w:t>-00</w:t>
      </w:r>
      <w:r w:rsidR="00E56719" w:rsidRPr="00643C4A">
        <w:rPr>
          <w:rFonts w:ascii="Times New Roman" w:hAnsi="Times New Roman" w:cs="Times New Roman"/>
          <w:b/>
          <w:sz w:val="40"/>
          <w:szCs w:val="40"/>
        </w:rPr>
        <w:t xml:space="preserve"> часов</w:t>
      </w:r>
      <w:r w:rsidR="00E56719" w:rsidRPr="00E56719">
        <w:rPr>
          <w:rFonts w:ascii="Times New Roman" w:hAnsi="Times New Roman" w:cs="Times New Roman"/>
          <w:sz w:val="40"/>
          <w:szCs w:val="40"/>
        </w:rPr>
        <w:t xml:space="preserve"> в </w:t>
      </w:r>
      <w:r w:rsidRPr="00E56719">
        <w:rPr>
          <w:rFonts w:ascii="Times New Roman" w:hAnsi="Times New Roman" w:cs="Times New Roman"/>
          <w:sz w:val="40"/>
          <w:szCs w:val="40"/>
        </w:rPr>
        <w:t xml:space="preserve">помещении Территориальной избирательной комиссии по адресу: </w:t>
      </w:r>
      <w:proofErr w:type="gramStart"/>
      <w:r w:rsidRPr="00E56719">
        <w:rPr>
          <w:rFonts w:ascii="Times New Roman" w:hAnsi="Times New Roman" w:cs="Times New Roman"/>
          <w:sz w:val="40"/>
          <w:szCs w:val="40"/>
        </w:rPr>
        <w:t>г</w:t>
      </w:r>
      <w:proofErr w:type="gramEnd"/>
      <w:r w:rsidRPr="00E56719">
        <w:rPr>
          <w:rFonts w:ascii="Times New Roman" w:hAnsi="Times New Roman" w:cs="Times New Roman"/>
          <w:sz w:val="40"/>
          <w:szCs w:val="40"/>
        </w:rPr>
        <w:t>. Петушки, Советская площадь, д. 5,</w:t>
      </w:r>
      <w:r w:rsidR="00E56719">
        <w:rPr>
          <w:rFonts w:ascii="Times New Roman" w:hAnsi="Times New Roman" w:cs="Times New Roman"/>
          <w:sz w:val="40"/>
          <w:szCs w:val="40"/>
        </w:rPr>
        <w:t xml:space="preserve"> кабинет 21,                           </w:t>
      </w:r>
      <w:r w:rsidRPr="00E56719">
        <w:rPr>
          <w:rFonts w:ascii="Times New Roman" w:hAnsi="Times New Roman" w:cs="Times New Roman"/>
          <w:sz w:val="40"/>
          <w:szCs w:val="40"/>
        </w:rPr>
        <w:t>телефон (49243) 2-26-36.</w:t>
      </w:r>
      <w:r w:rsidRPr="00E56719">
        <w:rPr>
          <w:rFonts w:ascii="Times New Roman" w:hAnsi="Times New Roman" w:cs="Times New Roman"/>
          <w:sz w:val="40"/>
          <w:szCs w:val="40"/>
        </w:rPr>
        <w:tab/>
      </w:r>
    </w:p>
    <w:sectPr w:rsidR="007F3375" w:rsidRPr="00E56719" w:rsidSect="00E56719">
      <w:pgSz w:w="16834" w:h="11909" w:orient="landscape" w:code="9"/>
      <w:pgMar w:top="710" w:right="568" w:bottom="1560" w:left="993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4FEC"/>
    <w:rsid w:val="001D2929"/>
    <w:rsid w:val="00424FEC"/>
    <w:rsid w:val="00643C4A"/>
    <w:rsid w:val="007164F3"/>
    <w:rsid w:val="007C716C"/>
    <w:rsid w:val="007F3375"/>
    <w:rsid w:val="00867E80"/>
    <w:rsid w:val="00BE132E"/>
    <w:rsid w:val="00DB5B08"/>
    <w:rsid w:val="00E316AF"/>
    <w:rsid w:val="00E56719"/>
    <w:rsid w:val="00EB2E89"/>
    <w:rsid w:val="00F25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Петушки</dc:creator>
  <cp:lastModifiedBy>Резепова</cp:lastModifiedBy>
  <cp:revision>4</cp:revision>
  <dcterms:created xsi:type="dcterms:W3CDTF">2014-08-21T15:32:00Z</dcterms:created>
  <dcterms:modified xsi:type="dcterms:W3CDTF">2014-08-26T11:34:00Z</dcterms:modified>
</cp:coreProperties>
</file>