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51A0" w:rsidRPr="00270A9C" w:rsidRDefault="002951A0" w:rsidP="002951A0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8"/>
          <w:szCs w:val="28"/>
        </w:rPr>
      </w:pPr>
      <w:r w:rsidRPr="002951A0">
        <w:rPr>
          <w:rFonts w:ascii="Arial" w:eastAsia="Times New Roman" w:hAnsi="Arial" w:cs="Arial"/>
          <w:b/>
          <w:bCs/>
          <w:color w:val="000000"/>
          <w:sz w:val="18"/>
          <w:szCs w:val="18"/>
        </w:rPr>
        <w:drawing>
          <wp:inline distT="0" distB="0" distL="0" distR="0">
            <wp:extent cx="5940425" cy="2858550"/>
            <wp:effectExtent l="19050" t="0" r="3175" b="0"/>
            <wp:docPr id="1" name="Рисунок 1" descr="C:\Users\Елена\Desktop\ФОТОГРАФИИ\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лена\Desktop\ФОТОГРАФИИ\0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85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70A9C">
        <w:rPr>
          <w:rFonts w:ascii="Times New Roman" w:eastAsia="Times New Roman" w:hAnsi="Times New Roman" w:cs="Times New Roman"/>
          <w:sz w:val="28"/>
          <w:szCs w:val="28"/>
        </w:rPr>
        <w:t>Уважаемые избиратели!</w:t>
      </w:r>
    </w:p>
    <w:p w:rsidR="002951A0" w:rsidRPr="00F728FE" w:rsidRDefault="002951A0" w:rsidP="002951A0">
      <w:pPr>
        <w:spacing w:before="100" w:beforeAutospacing="1" w:after="100" w:afterAutospacing="1" w:line="240" w:lineRule="auto"/>
        <w:ind w:firstLine="99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7D39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270A9C">
        <w:rPr>
          <w:rFonts w:ascii="Times New Roman" w:eastAsia="Times New Roman" w:hAnsi="Times New Roman" w:cs="Times New Roman"/>
          <w:sz w:val="28"/>
          <w:szCs w:val="28"/>
        </w:rPr>
        <w:t xml:space="preserve">а выборах Президента Российской Федерации 2018 года </w:t>
      </w:r>
      <w:r w:rsidRPr="00507D39">
        <w:rPr>
          <w:rFonts w:ascii="Times New Roman" w:eastAsia="Times New Roman" w:hAnsi="Times New Roman" w:cs="Times New Roman"/>
          <w:sz w:val="28"/>
          <w:szCs w:val="28"/>
        </w:rPr>
        <w:t xml:space="preserve">избиратели, которые 18 марта будут </w:t>
      </w:r>
      <w:r w:rsidRPr="00F728FE">
        <w:rPr>
          <w:rFonts w:ascii="Times New Roman" w:eastAsia="Times New Roman" w:hAnsi="Times New Roman" w:cs="Times New Roman"/>
          <w:sz w:val="28"/>
          <w:szCs w:val="28"/>
        </w:rPr>
        <w:t xml:space="preserve">находиться в командировке, в санатории, или живущие не там, где прописаны, могут проголосовать по месту нахождения, на удобном для себя избирательном участке. Для этого нужно подать заявление в любой пункт приема заявлений, сформированный в многофункциональном центре предоставления государственных и муниципальных услуг (МФЦ) или территориальной избирательной комиссии, а с 25 февраля – и в участковых избирательных комиссиях. </w:t>
      </w:r>
    </w:p>
    <w:p w:rsidR="002951A0" w:rsidRPr="00F728FE" w:rsidRDefault="002951A0" w:rsidP="002951A0">
      <w:pPr>
        <w:spacing w:before="100" w:beforeAutospacing="1" w:after="100" w:afterAutospacing="1" w:line="240" w:lineRule="auto"/>
        <w:ind w:firstLine="99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28FE">
        <w:rPr>
          <w:rFonts w:ascii="Times New Roman" w:eastAsia="Times New Roman" w:hAnsi="Times New Roman" w:cs="Times New Roman"/>
          <w:sz w:val="28"/>
          <w:szCs w:val="28"/>
        </w:rPr>
        <w:t xml:space="preserve">Услугу можно оформить и в электронном виде в режиме </w:t>
      </w:r>
      <w:proofErr w:type="spellStart"/>
      <w:r w:rsidRPr="00F728FE">
        <w:rPr>
          <w:rFonts w:ascii="Times New Roman" w:eastAsia="Times New Roman" w:hAnsi="Times New Roman" w:cs="Times New Roman"/>
          <w:sz w:val="28"/>
          <w:szCs w:val="28"/>
        </w:rPr>
        <w:t>он-лайн</w:t>
      </w:r>
      <w:proofErr w:type="spellEnd"/>
      <w:r w:rsidRPr="00F728FE">
        <w:rPr>
          <w:rFonts w:ascii="Times New Roman" w:eastAsia="Times New Roman" w:hAnsi="Times New Roman" w:cs="Times New Roman"/>
          <w:sz w:val="28"/>
          <w:szCs w:val="28"/>
        </w:rPr>
        <w:t xml:space="preserve"> с помощью </w:t>
      </w:r>
      <w:proofErr w:type="spellStart"/>
      <w:proofErr w:type="gramStart"/>
      <w:r w:rsidRPr="00F728FE">
        <w:rPr>
          <w:rFonts w:ascii="Times New Roman" w:eastAsia="Times New Roman" w:hAnsi="Times New Roman" w:cs="Times New Roman"/>
          <w:sz w:val="28"/>
          <w:szCs w:val="28"/>
        </w:rPr>
        <w:t>интернет-портала</w:t>
      </w:r>
      <w:proofErr w:type="spellEnd"/>
      <w:proofErr w:type="gramEnd"/>
      <w:r w:rsidRPr="00F728FE">
        <w:rPr>
          <w:rFonts w:ascii="Times New Roman" w:eastAsia="Times New Roman" w:hAnsi="Times New Roman" w:cs="Times New Roman"/>
          <w:sz w:val="28"/>
          <w:szCs w:val="28"/>
        </w:rPr>
        <w:t xml:space="preserve"> "Единый портал государственных и муниципальных услуг (функций)" (</w:t>
      </w:r>
      <w:proofErr w:type="spellStart"/>
      <w:r w:rsidRPr="00F728FE">
        <w:rPr>
          <w:rFonts w:ascii="Times New Roman" w:eastAsia="Times New Roman" w:hAnsi="Times New Roman" w:cs="Times New Roman"/>
          <w:sz w:val="28"/>
          <w:szCs w:val="28"/>
        </w:rPr>
        <w:t>Госуслуги</w:t>
      </w:r>
      <w:proofErr w:type="spellEnd"/>
      <w:r w:rsidRPr="00F728FE">
        <w:rPr>
          <w:rFonts w:ascii="Times New Roman" w:eastAsia="Times New Roman" w:hAnsi="Times New Roman" w:cs="Times New Roman"/>
          <w:sz w:val="28"/>
          <w:szCs w:val="28"/>
        </w:rPr>
        <w:t xml:space="preserve">). </w:t>
      </w:r>
    </w:p>
    <w:p w:rsidR="002951A0" w:rsidRPr="00F728FE" w:rsidRDefault="002951A0" w:rsidP="002951A0">
      <w:pPr>
        <w:spacing w:before="100" w:beforeAutospacing="1" w:after="100" w:afterAutospacing="1" w:line="240" w:lineRule="auto"/>
        <w:ind w:firstLine="99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28FE">
        <w:rPr>
          <w:rFonts w:ascii="Times New Roman" w:eastAsia="Times New Roman" w:hAnsi="Times New Roman" w:cs="Times New Roman"/>
          <w:sz w:val="28"/>
          <w:szCs w:val="28"/>
        </w:rPr>
        <w:t>Заявление может быть подано только один раз, при предъявлении паспорта гражданина Российской Федерации.</w:t>
      </w:r>
    </w:p>
    <w:p w:rsidR="002951A0" w:rsidRPr="00F728FE" w:rsidRDefault="002951A0" w:rsidP="002951A0">
      <w:pPr>
        <w:pStyle w:val="a4"/>
        <w:spacing w:before="0" w:beforeAutospacing="0" w:after="120" w:afterAutospacing="0"/>
        <w:jc w:val="both"/>
        <w:rPr>
          <w:sz w:val="28"/>
          <w:szCs w:val="28"/>
        </w:rPr>
      </w:pPr>
      <w:r w:rsidRPr="00F728FE">
        <w:rPr>
          <w:sz w:val="28"/>
          <w:szCs w:val="28"/>
        </w:rPr>
        <w:t xml:space="preserve">Территориальная избирательная комиссия </w:t>
      </w:r>
      <w:r>
        <w:rPr>
          <w:sz w:val="28"/>
          <w:szCs w:val="28"/>
        </w:rPr>
        <w:t>Петушинского</w:t>
      </w:r>
      <w:r w:rsidRPr="00F728FE">
        <w:rPr>
          <w:sz w:val="28"/>
          <w:szCs w:val="28"/>
        </w:rPr>
        <w:t xml:space="preserve"> района будет принимать заявления с 31 января по 12 марта 2018 года в рабочие дни с 10.00 до 12.00 и</w:t>
      </w:r>
      <w:r>
        <w:rPr>
          <w:sz w:val="28"/>
          <w:szCs w:val="28"/>
        </w:rPr>
        <w:t xml:space="preserve"> </w:t>
      </w:r>
      <w:r w:rsidRPr="00F728FE">
        <w:rPr>
          <w:sz w:val="28"/>
          <w:szCs w:val="28"/>
        </w:rPr>
        <w:t xml:space="preserve">с 13.00 </w:t>
      </w:r>
      <w:proofErr w:type="gramStart"/>
      <w:r w:rsidRPr="00F728FE">
        <w:rPr>
          <w:sz w:val="28"/>
          <w:szCs w:val="28"/>
        </w:rPr>
        <w:t>до</w:t>
      </w:r>
      <w:proofErr w:type="gramEnd"/>
      <w:r w:rsidRPr="00F728FE">
        <w:rPr>
          <w:sz w:val="28"/>
          <w:szCs w:val="28"/>
        </w:rPr>
        <w:t xml:space="preserve"> 21.00, в выходные и праздни</w:t>
      </w:r>
      <w:r>
        <w:rPr>
          <w:sz w:val="28"/>
          <w:szCs w:val="28"/>
        </w:rPr>
        <w:t xml:space="preserve">чные дни </w:t>
      </w:r>
      <w:r w:rsidRPr="00F728FE">
        <w:rPr>
          <w:sz w:val="28"/>
          <w:szCs w:val="28"/>
        </w:rPr>
        <w:t>с 9.00 до 15.00.</w:t>
      </w:r>
    </w:p>
    <w:p w:rsidR="002951A0" w:rsidRPr="00F728FE" w:rsidRDefault="002951A0" w:rsidP="002951A0">
      <w:pPr>
        <w:pStyle w:val="a4"/>
        <w:spacing w:before="0" w:beforeAutospacing="0" w:after="120" w:afterAutospacing="0"/>
        <w:jc w:val="both"/>
        <w:rPr>
          <w:sz w:val="28"/>
          <w:szCs w:val="28"/>
        </w:rPr>
      </w:pPr>
      <w:r w:rsidRPr="00F728FE">
        <w:rPr>
          <w:sz w:val="28"/>
          <w:szCs w:val="28"/>
        </w:rPr>
        <w:t xml:space="preserve">В участковых избирательных комиссиях </w:t>
      </w:r>
      <w:r>
        <w:rPr>
          <w:sz w:val="28"/>
          <w:szCs w:val="28"/>
        </w:rPr>
        <w:t>Петушинского</w:t>
      </w:r>
      <w:r w:rsidRPr="00F728FE">
        <w:rPr>
          <w:sz w:val="28"/>
          <w:szCs w:val="28"/>
        </w:rPr>
        <w:t xml:space="preserve"> района можно будет оформить заявление с 25 февраля по 12 марта 2018 года в рабочие дни с 17.00 до 21.00, в выходные и праздни</w:t>
      </w:r>
      <w:r>
        <w:rPr>
          <w:sz w:val="28"/>
          <w:szCs w:val="28"/>
        </w:rPr>
        <w:t xml:space="preserve">чные дни </w:t>
      </w:r>
      <w:r w:rsidRPr="00F728FE">
        <w:rPr>
          <w:sz w:val="28"/>
          <w:szCs w:val="28"/>
        </w:rPr>
        <w:t xml:space="preserve">с 9.00 </w:t>
      </w:r>
      <w:proofErr w:type="gramStart"/>
      <w:r w:rsidRPr="00F728FE">
        <w:rPr>
          <w:sz w:val="28"/>
          <w:szCs w:val="28"/>
        </w:rPr>
        <w:t>до</w:t>
      </w:r>
      <w:proofErr w:type="gramEnd"/>
      <w:r w:rsidRPr="00F728FE">
        <w:rPr>
          <w:sz w:val="28"/>
          <w:szCs w:val="28"/>
        </w:rPr>
        <w:t xml:space="preserve"> 15.00.</w:t>
      </w:r>
    </w:p>
    <w:p w:rsidR="002951A0" w:rsidRDefault="002951A0" w:rsidP="002951A0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F728FE">
        <w:rPr>
          <w:sz w:val="28"/>
          <w:szCs w:val="28"/>
        </w:rPr>
        <w:t>Если избиратель не воспользовался своим правом в эти сроки, он может подать специальное заявление в участковую избирательную комиссию по месту прописки с 13 по 17 марта 2018 года в рабочие дни с 17.00 до 21.00 часа,</w:t>
      </w:r>
      <w:r>
        <w:rPr>
          <w:sz w:val="28"/>
          <w:szCs w:val="28"/>
        </w:rPr>
        <w:t xml:space="preserve"> </w:t>
      </w:r>
      <w:r w:rsidRPr="00F728FE">
        <w:rPr>
          <w:sz w:val="28"/>
          <w:szCs w:val="28"/>
        </w:rPr>
        <w:t>в субботу 17 марта 2018 года: с 9.00 до 14.00 часов.</w:t>
      </w:r>
    </w:p>
    <w:p w:rsidR="002951A0" w:rsidRDefault="002951A0" w:rsidP="003F3D28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b/>
          <w:bCs/>
          <w:color w:val="000000"/>
          <w:sz w:val="18"/>
          <w:szCs w:val="18"/>
        </w:rPr>
      </w:pPr>
      <w:r w:rsidRPr="00270A9C">
        <w:rPr>
          <w:rFonts w:ascii="Times New Roman" w:eastAsia="Times New Roman" w:hAnsi="Times New Roman" w:cs="Times New Roman"/>
          <w:sz w:val="28"/>
          <w:szCs w:val="28"/>
        </w:rPr>
        <w:t>Территориальн</w:t>
      </w:r>
      <w:r w:rsidRPr="00507D39">
        <w:rPr>
          <w:rFonts w:ascii="Times New Roman" w:eastAsia="Times New Roman" w:hAnsi="Times New Roman" w:cs="Times New Roman"/>
          <w:sz w:val="28"/>
          <w:szCs w:val="28"/>
        </w:rPr>
        <w:t xml:space="preserve">ая </w:t>
      </w:r>
      <w:r w:rsidRPr="00270A9C">
        <w:rPr>
          <w:rFonts w:ascii="Times New Roman" w:eastAsia="Times New Roman" w:hAnsi="Times New Roman" w:cs="Times New Roman"/>
          <w:sz w:val="28"/>
          <w:szCs w:val="28"/>
        </w:rPr>
        <w:t>избирательн</w:t>
      </w:r>
      <w:r w:rsidRPr="00507D39">
        <w:rPr>
          <w:rFonts w:ascii="Times New Roman" w:eastAsia="Times New Roman" w:hAnsi="Times New Roman" w:cs="Times New Roman"/>
          <w:sz w:val="28"/>
          <w:szCs w:val="28"/>
        </w:rPr>
        <w:t xml:space="preserve">ая </w:t>
      </w:r>
      <w:r w:rsidRPr="00270A9C">
        <w:rPr>
          <w:rFonts w:ascii="Times New Roman" w:eastAsia="Times New Roman" w:hAnsi="Times New Roman" w:cs="Times New Roman"/>
          <w:sz w:val="28"/>
          <w:szCs w:val="28"/>
        </w:rPr>
        <w:t>комисси</w:t>
      </w:r>
      <w:r w:rsidRPr="00507D39">
        <w:rPr>
          <w:rFonts w:ascii="Times New Roman" w:eastAsia="Times New Roman" w:hAnsi="Times New Roman" w:cs="Times New Roman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sz w:val="28"/>
          <w:szCs w:val="28"/>
        </w:rPr>
        <w:t>Петушинского</w:t>
      </w:r>
      <w:r w:rsidRPr="00507D3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70A9C">
        <w:rPr>
          <w:rFonts w:ascii="Times New Roman" w:eastAsia="Times New Roman" w:hAnsi="Times New Roman" w:cs="Times New Roman"/>
          <w:sz w:val="28"/>
          <w:szCs w:val="28"/>
        </w:rPr>
        <w:t>района</w:t>
      </w:r>
      <w:r w:rsidRPr="00507D3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sectPr w:rsidR="002951A0" w:rsidSect="00414A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E3556"/>
    <w:rsid w:val="00000036"/>
    <w:rsid w:val="000054FC"/>
    <w:rsid w:val="000144E0"/>
    <w:rsid w:val="00015382"/>
    <w:rsid w:val="000207BC"/>
    <w:rsid w:val="00020B2C"/>
    <w:rsid w:val="00024169"/>
    <w:rsid w:val="000249DC"/>
    <w:rsid w:val="0005516E"/>
    <w:rsid w:val="000B3108"/>
    <w:rsid w:val="000B443F"/>
    <w:rsid w:val="000E0B41"/>
    <w:rsid w:val="000E45CF"/>
    <w:rsid w:val="000E5B9C"/>
    <w:rsid w:val="000E62D3"/>
    <w:rsid w:val="000F3965"/>
    <w:rsid w:val="000F57A4"/>
    <w:rsid w:val="001107FB"/>
    <w:rsid w:val="00112753"/>
    <w:rsid w:val="001139B1"/>
    <w:rsid w:val="00116B62"/>
    <w:rsid w:val="0012091F"/>
    <w:rsid w:val="00120F11"/>
    <w:rsid w:val="00125FBF"/>
    <w:rsid w:val="00141F59"/>
    <w:rsid w:val="00163C63"/>
    <w:rsid w:val="001906A4"/>
    <w:rsid w:val="00193B58"/>
    <w:rsid w:val="00196614"/>
    <w:rsid w:val="001A150B"/>
    <w:rsid w:val="001A2714"/>
    <w:rsid w:val="001B605D"/>
    <w:rsid w:val="001D1A3F"/>
    <w:rsid w:val="001D4AA7"/>
    <w:rsid w:val="001E3556"/>
    <w:rsid w:val="001E40C1"/>
    <w:rsid w:val="001E64FC"/>
    <w:rsid w:val="001F152C"/>
    <w:rsid w:val="001F642A"/>
    <w:rsid w:val="00200BE2"/>
    <w:rsid w:val="002023E9"/>
    <w:rsid w:val="0020459D"/>
    <w:rsid w:val="00206B57"/>
    <w:rsid w:val="002527E4"/>
    <w:rsid w:val="0026655E"/>
    <w:rsid w:val="002818AD"/>
    <w:rsid w:val="00291324"/>
    <w:rsid w:val="00294F75"/>
    <w:rsid w:val="002951A0"/>
    <w:rsid w:val="002A132C"/>
    <w:rsid w:val="002B6DF6"/>
    <w:rsid w:val="002C6FDE"/>
    <w:rsid w:val="002D2B71"/>
    <w:rsid w:val="002E2C8D"/>
    <w:rsid w:val="002F08A0"/>
    <w:rsid w:val="003009BF"/>
    <w:rsid w:val="00300DCF"/>
    <w:rsid w:val="00305AE7"/>
    <w:rsid w:val="00314098"/>
    <w:rsid w:val="003174F7"/>
    <w:rsid w:val="00321674"/>
    <w:rsid w:val="0032580B"/>
    <w:rsid w:val="0033594C"/>
    <w:rsid w:val="00345C5F"/>
    <w:rsid w:val="003471CC"/>
    <w:rsid w:val="0035142B"/>
    <w:rsid w:val="003702CB"/>
    <w:rsid w:val="0037730A"/>
    <w:rsid w:val="00382493"/>
    <w:rsid w:val="0039006A"/>
    <w:rsid w:val="003929D1"/>
    <w:rsid w:val="0039300A"/>
    <w:rsid w:val="003B6597"/>
    <w:rsid w:val="003C36EB"/>
    <w:rsid w:val="003E0362"/>
    <w:rsid w:val="003F3A0E"/>
    <w:rsid w:val="003F3D28"/>
    <w:rsid w:val="00410E59"/>
    <w:rsid w:val="00411684"/>
    <w:rsid w:val="00414A24"/>
    <w:rsid w:val="00414B68"/>
    <w:rsid w:val="00423B81"/>
    <w:rsid w:val="00427694"/>
    <w:rsid w:val="00432B90"/>
    <w:rsid w:val="00450059"/>
    <w:rsid w:val="00457F15"/>
    <w:rsid w:val="00476808"/>
    <w:rsid w:val="004875B9"/>
    <w:rsid w:val="00491C38"/>
    <w:rsid w:val="00496834"/>
    <w:rsid w:val="004A4DD4"/>
    <w:rsid w:val="004A544A"/>
    <w:rsid w:val="004B3E5C"/>
    <w:rsid w:val="004B54BD"/>
    <w:rsid w:val="004D7527"/>
    <w:rsid w:val="004E6C50"/>
    <w:rsid w:val="004F47A6"/>
    <w:rsid w:val="005006CE"/>
    <w:rsid w:val="00512891"/>
    <w:rsid w:val="00513DA1"/>
    <w:rsid w:val="00515DDB"/>
    <w:rsid w:val="00563620"/>
    <w:rsid w:val="0057267D"/>
    <w:rsid w:val="00577827"/>
    <w:rsid w:val="00583619"/>
    <w:rsid w:val="00587931"/>
    <w:rsid w:val="005B51B7"/>
    <w:rsid w:val="005B6EF2"/>
    <w:rsid w:val="005C3556"/>
    <w:rsid w:val="005F07CB"/>
    <w:rsid w:val="00601184"/>
    <w:rsid w:val="006122BC"/>
    <w:rsid w:val="0061632E"/>
    <w:rsid w:val="0061749E"/>
    <w:rsid w:val="00620809"/>
    <w:rsid w:val="006271DB"/>
    <w:rsid w:val="00627A3E"/>
    <w:rsid w:val="006462AF"/>
    <w:rsid w:val="00650299"/>
    <w:rsid w:val="006607CD"/>
    <w:rsid w:val="0066348A"/>
    <w:rsid w:val="00665404"/>
    <w:rsid w:val="006824BE"/>
    <w:rsid w:val="006A64BF"/>
    <w:rsid w:val="006B4E6A"/>
    <w:rsid w:val="006C27A4"/>
    <w:rsid w:val="006C62D5"/>
    <w:rsid w:val="006D3A55"/>
    <w:rsid w:val="006D7CD3"/>
    <w:rsid w:val="006E2B93"/>
    <w:rsid w:val="006E3FCA"/>
    <w:rsid w:val="006F05F5"/>
    <w:rsid w:val="0070501D"/>
    <w:rsid w:val="007146AF"/>
    <w:rsid w:val="0073154A"/>
    <w:rsid w:val="00734705"/>
    <w:rsid w:val="007350DA"/>
    <w:rsid w:val="007368C8"/>
    <w:rsid w:val="00741C39"/>
    <w:rsid w:val="00744D74"/>
    <w:rsid w:val="007467EA"/>
    <w:rsid w:val="00757EB0"/>
    <w:rsid w:val="00763483"/>
    <w:rsid w:val="00766FCD"/>
    <w:rsid w:val="0077391B"/>
    <w:rsid w:val="007740A3"/>
    <w:rsid w:val="007935C6"/>
    <w:rsid w:val="007A2B7E"/>
    <w:rsid w:val="007B5F7B"/>
    <w:rsid w:val="007D4D24"/>
    <w:rsid w:val="007D548E"/>
    <w:rsid w:val="007E1048"/>
    <w:rsid w:val="007E1661"/>
    <w:rsid w:val="007F02EB"/>
    <w:rsid w:val="007F2E39"/>
    <w:rsid w:val="007F4019"/>
    <w:rsid w:val="00836FC9"/>
    <w:rsid w:val="00837FC4"/>
    <w:rsid w:val="0086020A"/>
    <w:rsid w:val="00863AB7"/>
    <w:rsid w:val="0086676B"/>
    <w:rsid w:val="008857A5"/>
    <w:rsid w:val="00885DB5"/>
    <w:rsid w:val="008A0D41"/>
    <w:rsid w:val="008A173E"/>
    <w:rsid w:val="008B3795"/>
    <w:rsid w:val="008B75BA"/>
    <w:rsid w:val="008C06B4"/>
    <w:rsid w:val="008D020B"/>
    <w:rsid w:val="008E4456"/>
    <w:rsid w:val="008E721B"/>
    <w:rsid w:val="00902777"/>
    <w:rsid w:val="00920090"/>
    <w:rsid w:val="00943DC5"/>
    <w:rsid w:val="00951047"/>
    <w:rsid w:val="0095298D"/>
    <w:rsid w:val="00986896"/>
    <w:rsid w:val="009966A5"/>
    <w:rsid w:val="009A38E2"/>
    <w:rsid w:val="009B0433"/>
    <w:rsid w:val="009B085F"/>
    <w:rsid w:val="009C4802"/>
    <w:rsid w:val="009C4AC9"/>
    <w:rsid w:val="009D00AE"/>
    <w:rsid w:val="009D56D5"/>
    <w:rsid w:val="009F55D9"/>
    <w:rsid w:val="00A01E00"/>
    <w:rsid w:val="00A07E53"/>
    <w:rsid w:val="00A151C3"/>
    <w:rsid w:val="00A241DE"/>
    <w:rsid w:val="00A44242"/>
    <w:rsid w:val="00A52094"/>
    <w:rsid w:val="00A540AF"/>
    <w:rsid w:val="00A83C64"/>
    <w:rsid w:val="00A85932"/>
    <w:rsid w:val="00A878B3"/>
    <w:rsid w:val="00AA1E5B"/>
    <w:rsid w:val="00AA7E96"/>
    <w:rsid w:val="00AB27F1"/>
    <w:rsid w:val="00AD0D3C"/>
    <w:rsid w:val="00AD176F"/>
    <w:rsid w:val="00AE2323"/>
    <w:rsid w:val="00AE3420"/>
    <w:rsid w:val="00AF4BC3"/>
    <w:rsid w:val="00AF5A7B"/>
    <w:rsid w:val="00AF7B73"/>
    <w:rsid w:val="00B063BD"/>
    <w:rsid w:val="00B10476"/>
    <w:rsid w:val="00B3420C"/>
    <w:rsid w:val="00B457D4"/>
    <w:rsid w:val="00B458BF"/>
    <w:rsid w:val="00B530D2"/>
    <w:rsid w:val="00B86179"/>
    <w:rsid w:val="00BA2272"/>
    <w:rsid w:val="00BD24D8"/>
    <w:rsid w:val="00BD3557"/>
    <w:rsid w:val="00BF2663"/>
    <w:rsid w:val="00C022CF"/>
    <w:rsid w:val="00C02BF8"/>
    <w:rsid w:val="00C02D09"/>
    <w:rsid w:val="00C046C5"/>
    <w:rsid w:val="00C10BD5"/>
    <w:rsid w:val="00C13F6B"/>
    <w:rsid w:val="00C14E1B"/>
    <w:rsid w:val="00C16584"/>
    <w:rsid w:val="00C32E98"/>
    <w:rsid w:val="00C337C0"/>
    <w:rsid w:val="00C36595"/>
    <w:rsid w:val="00C41BA8"/>
    <w:rsid w:val="00C541DD"/>
    <w:rsid w:val="00C60BE3"/>
    <w:rsid w:val="00C61F32"/>
    <w:rsid w:val="00C67DDA"/>
    <w:rsid w:val="00C73127"/>
    <w:rsid w:val="00C772DF"/>
    <w:rsid w:val="00C84E95"/>
    <w:rsid w:val="00C86778"/>
    <w:rsid w:val="00C86C52"/>
    <w:rsid w:val="00C8704A"/>
    <w:rsid w:val="00CD2537"/>
    <w:rsid w:val="00CD495F"/>
    <w:rsid w:val="00CE11B8"/>
    <w:rsid w:val="00CE43EE"/>
    <w:rsid w:val="00CE72DF"/>
    <w:rsid w:val="00D02B49"/>
    <w:rsid w:val="00D0414F"/>
    <w:rsid w:val="00D046E7"/>
    <w:rsid w:val="00D2463B"/>
    <w:rsid w:val="00D253C7"/>
    <w:rsid w:val="00D2608F"/>
    <w:rsid w:val="00D30FEF"/>
    <w:rsid w:val="00D42ADF"/>
    <w:rsid w:val="00D4488F"/>
    <w:rsid w:val="00D507B7"/>
    <w:rsid w:val="00D6027E"/>
    <w:rsid w:val="00D8059E"/>
    <w:rsid w:val="00DA53B8"/>
    <w:rsid w:val="00DA59A3"/>
    <w:rsid w:val="00DB1654"/>
    <w:rsid w:val="00DC7DF1"/>
    <w:rsid w:val="00DD1C88"/>
    <w:rsid w:val="00DF156E"/>
    <w:rsid w:val="00E03A33"/>
    <w:rsid w:val="00E068F4"/>
    <w:rsid w:val="00E069FC"/>
    <w:rsid w:val="00E3426D"/>
    <w:rsid w:val="00E34A98"/>
    <w:rsid w:val="00E42C11"/>
    <w:rsid w:val="00E44A82"/>
    <w:rsid w:val="00E701B3"/>
    <w:rsid w:val="00E70349"/>
    <w:rsid w:val="00E7327A"/>
    <w:rsid w:val="00E861E1"/>
    <w:rsid w:val="00E8670F"/>
    <w:rsid w:val="00E86E73"/>
    <w:rsid w:val="00E93B6D"/>
    <w:rsid w:val="00E94DA5"/>
    <w:rsid w:val="00EA20A6"/>
    <w:rsid w:val="00ED35A7"/>
    <w:rsid w:val="00EF3AA6"/>
    <w:rsid w:val="00F07760"/>
    <w:rsid w:val="00F23ABA"/>
    <w:rsid w:val="00F30C7F"/>
    <w:rsid w:val="00F36386"/>
    <w:rsid w:val="00F36744"/>
    <w:rsid w:val="00F47DCD"/>
    <w:rsid w:val="00F70213"/>
    <w:rsid w:val="00F71663"/>
    <w:rsid w:val="00F91504"/>
    <w:rsid w:val="00F9316A"/>
    <w:rsid w:val="00F9440D"/>
    <w:rsid w:val="00FB3900"/>
    <w:rsid w:val="00FD09D6"/>
    <w:rsid w:val="00FD294F"/>
    <w:rsid w:val="00FD46BC"/>
    <w:rsid w:val="00FF04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29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4A24"/>
  </w:style>
  <w:style w:type="paragraph" w:styleId="3">
    <w:name w:val="heading 3"/>
    <w:basedOn w:val="a"/>
    <w:link w:val="30"/>
    <w:uiPriority w:val="9"/>
    <w:qFormat/>
    <w:rsid w:val="00741C3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link w:val="40"/>
    <w:uiPriority w:val="9"/>
    <w:qFormat/>
    <w:rsid w:val="00741C3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67DDA"/>
    <w:pPr>
      <w:spacing w:after="0" w:line="240" w:lineRule="auto"/>
    </w:pPr>
  </w:style>
  <w:style w:type="paragraph" w:styleId="a4">
    <w:name w:val="Normal (Web)"/>
    <w:basedOn w:val="a"/>
    <w:uiPriority w:val="99"/>
    <w:unhideWhenUsed/>
    <w:rsid w:val="000E45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0E45CF"/>
    <w:rPr>
      <w:b/>
      <w:bCs/>
    </w:rPr>
  </w:style>
  <w:style w:type="character" w:customStyle="1" w:styleId="30">
    <w:name w:val="Заголовок 3 Знак"/>
    <w:basedOn w:val="a0"/>
    <w:link w:val="3"/>
    <w:uiPriority w:val="9"/>
    <w:rsid w:val="00741C39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40">
    <w:name w:val="Заголовок 4 Знак"/>
    <w:basedOn w:val="a0"/>
    <w:link w:val="4"/>
    <w:uiPriority w:val="9"/>
    <w:rsid w:val="00741C39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741C39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E44A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44A82"/>
    <w:rPr>
      <w:rFonts w:ascii="Tahoma" w:hAnsi="Tahoma" w:cs="Tahoma"/>
      <w:sz w:val="16"/>
      <w:szCs w:val="16"/>
    </w:rPr>
  </w:style>
  <w:style w:type="paragraph" w:customStyle="1" w:styleId="ConsPlusTitle">
    <w:name w:val="ConsPlusTitle"/>
    <w:rsid w:val="0086020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</w:rPr>
  </w:style>
  <w:style w:type="character" w:styleId="a9">
    <w:name w:val="FollowedHyperlink"/>
    <w:basedOn w:val="a0"/>
    <w:uiPriority w:val="99"/>
    <w:semiHidden/>
    <w:unhideWhenUsed/>
    <w:rsid w:val="00410E59"/>
    <w:rPr>
      <w:color w:val="800080" w:themeColor="followedHyperlink"/>
      <w:u w:val="single"/>
    </w:rPr>
  </w:style>
  <w:style w:type="character" w:styleId="aa">
    <w:name w:val="Emphasis"/>
    <w:basedOn w:val="a0"/>
    <w:uiPriority w:val="20"/>
    <w:qFormat/>
    <w:rsid w:val="000144E0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27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86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99267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3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2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43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522453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932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97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49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3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20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7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7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0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69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12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2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6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24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48753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232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ТИК Петушки</dc:creator>
  <cp:lastModifiedBy>ТИК Петушки</cp:lastModifiedBy>
  <cp:revision>3</cp:revision>
  <cp:lastPrinted>2018-02-05T05:30:00Z</cp:lastPrinted>
  <dcterms:created xsi:type="dcterms:W3CDTF">2018-02-15T05:42:00Z</dcterms:created>
  <dcterms:modified xsi:type="dcterms:W3CDTF">2018-02-15T05:43:00Z</dcterms:modified>
</cp:coreProperties>
</file>