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71" w:rsidRPr="006A3994" w:rsidRDefault="00580C71" w:rsidP="00580C71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bCs/>
          <w:sz w:val="20"/>
          <w:szCs w:val="20"/>
          <w:lang w:eastAsia="ru-RU"/>
        </w:rPr>
        <w:t>ПРОЕКТ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6A3994">
        <w:rPr>
          <w:rFonts w:ascii="Times New Roman" w:eastAsia="Times New Roman" w:hAnsi="Times New Roman"/>
          <w:bCs/>
          <w:sz w:val="20"/>
          <w:szCs w:val="20"/>
          <w:lang w:eastAsia="ru-RU"/>
        </w:rPr>
        <w:t>ПОВЕСТКА ДНЯ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t xml:space="preserve">ЗАСЕДАНИЯ ТЕРРИТОРИАЛЬНОЙ ИЗБИРАТЕЛЬНОЙ КОМИССИИ 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A3994">
        <w:rPr>
          <w:rFonts w:ascii="Times New Roman" w:eastAsia="Times New Roman" w:hAnsi="Times New Roman"/>
          <w:sz w:val="20"/>
          <w:szCs w:val="20"/>
          <w:lang w:eastAsia="ru-RU"/>
        </w:rPr>
        <w:t>ЗАТО город РАДУЖНЫЙ</w:t>
      </w:r>
    </w:p>
    <w:p w:rsidR="00580C71" w:rsidRPr="006A3994" w:rsidRDefault="00580C71" w:rsidP="00580C7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0C71" w:rsidRPr="00FA23B9" w:rsidRDefault="00580C71" w:rsidP="00580C71">
      <w:pPr>
        <w:spacing w:after="0" w:line="240" w:lineRule="auto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Дата проведения: </w:t>
      </w:r>
      <w:r w:rsidR="002D021D">
        <w:rPr>
          <w:rFonts w:ascii="Times New Roman" w:eastAsia="Times New Roman" w:hAnsi="Times New Roman"/>
          <w:iCs/>
          <w:sz w:val="20"/>
          <w:szCs w:val="20"/>
          <w:lang w:eastAsia="ru-RU"/>
        </w:rPr>
        <w:t>07</w:t>
      </w:r>
      <w:r w:rsidR="00B57A56"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="00600D8F">
        <w:rPr>
          <w:rFonts w:ascii="Times New Roman" w:eastAsia="Times New Roman" w:hAnsi="Times New Roman"/>
          <w:iCs/>
          <w:sz w:val="20"/>
          <w:szCs w:val="20"/>
          <w:lang w:eastAsia="ru-RU"/>
        </w:rPr>
        <w:t>июля</w:t>
      </w:r>
      <w:r w:rsidR="00B57A56"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202</w:t>
      </w:r>
      <w:r w:rsidR="002D021D">
        <w:rPr>
          <w:rFonts w:ascii="Times New Roman" w:eastAsia="Times New Roman" w:hAnsi="Times New Roman"/>
          <w:iCs/>
          <w:sz w:val="20"/>
          <w:szCs w:val="20"/>
          <w:lang w:eastAsia="ru-RU"/>
        </w:rPr>
        <w:t>2</w:t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года</w:t>
      </w:r>
      <w:r w:rsidRPr="00FA23B9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FA23B9">
        <w:rPr>
          <w:rFonts w:ascii="Times New Roman" w:eastAsia="Times New Roman" w:hAnsi="Times New Roman"/>
          <w:iCs/>
          <w:sz w:val="20"/>
          <w:szCs w:val="20"/>
          <w:lang w:eastAsia="ru-RU"/>
        </w:rPr>
        <w:t>Начало заседания в 16 часов 30 минут</w:t>
      </w:r>
    </w:p>
    <w:p w:rsidR="00580C71" w:rsidRPr="00FA23B9" w:rsidRDefault="00580C71" w:rsidP="00580C71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FA23B9">
        <w:rPr>
          <w:rFonts w:ascii="Times New Roman" w:hAnsi="Times New Roman"/>
          <w:sz w:val="20"/>
          <w:szCs w:val="20"/>
        </w:rPr>
        <w:t>Место проведения: город Радужный, 1 квартал, дом 55</w:t>
      </w:r>
    </w:p>
    <w:p w:rsidR="00580C71" w:rsidRPr="00FA23B9" w:rsidRDefault="00580C71" w:rsidP="00580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4276A9" w:rsidRPr="00600D8F" w:rsidRDefault="006A3994" w:rsidP="00B57A5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D021D">
        <w:rPr>
          <w:rFonts w:ascii="Times New Roman" w:hAnsi="Times New Roman"/>
          <w:sz w:val="20"/>
          <w:szCs w:val="20"/>
        </w:rPr>
        <w:t>1</w:t>
      </w:r>
      <w:r w:rsidR="00580C71" w:rsidRPr="002D021D">
        <w:rPr>
          <w:rFonts w:ascii="Times New Roman" w:hAnsi="Times New Roman"/>
          <w:sz w:val="20"/>
          <w:szCs w:val="20"/>
        </w:rPr>
        <w:t xml:space="preserve">. </w:t>
      </w:r>
      <w:r w:rsidR="00600D8F" w:rsidRPr="00600D8F">
        <w:rPr>
          <w:rFonts w:ascii="Times New Roman" w:hAnsi="Times New Roman"/>
          <w:sz w:val="20"/>
          <w:szCs w:val="20"/>
        </w:rPr>
        <w:t xml:space="preserve">Об  образовании в Территориальной избирательной комиссии ЗАТО город Радужный группы </w:t>
      </w:r>
      <w:proofErr w:type="gramStart"/>
      <w:r w:rsidR="00600D8F" w:rsidRPr="00600D8F">
        <w:rPr>
          <w:rFonts w:ascii="Times New Roman" w:hAnsi="Times New Roman"/>
          <w:sz w:val="20"/>
          <w:szCs w:val="20"/>
        </w:rPr>
        <w:t>контроля</w:t>
      </w:r>
      <w:proofErr w:type="gramEnd"/>
      <w:r w:rsidR="00600D8F" w:rsidRPr="00600D8F">
        <w:rPr>
          <w:rFonts w:ascii="Times New Roman" w:hAnsi="Times New Roman"/>
          <w:sz w:val="20"/>
          <w:szCs w:val="20"/>
        </w:rPr>
        <w:t xml:space="preserve"> за использованием фрагмента Государственной автоматизированной системы Российской Федерации «Выборы» при подготовке и проведении досрочных выборов Губернатора Владимирской области    в единый день голосования 11 сентября 2022 года</w:t>
      </w:r>
    </w:p>
    <w:p w:rsidR="003629A7" w:rsidRPr="00FA23B9" w:rsidRDefault="003629A7" w:rsidP="004276A9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4276A9" w:rsidRPr="00FA23B9" w:rsidTr="008E0015">
        <w:trPr>
          <w:jc w:val="center"/>
        </w:trPr>
        <w:tc>
          <w:tcPr>
            <w:tcW w:w="3392" w:type="dxa"/>
            <w:hideMark/>
          </w:tcPr>
          <w:p w:rsidR="004276A9" w:rsidRPr="00FA23B9" w:rsidRDefault="004276A9" w:rsidP="008E0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4276A9" w:rsidRPr="00FA23B9" w:rsidRDefault="004276A9" w:rsidP="008E0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4276A9" w:rsidRPr="00FA23B9" w:rsidRDefault="004276A9" w:rsidP="008E00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4276A9" w:rsidRPr="00FA23B9" w:rsidRDefault="004276A9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E4D70" w:rsidRPr="002D021D" w:rsidRDefault="00B57A56" w:rsidP="002D021D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2D021D">
        <w:rPr>
          <w:rFonts w:ascii="Times New Roman" w:hAnsi="Times New Roman"/>
          <w:sz w:val="20"/>
          <w:szCs w:val="20"/>
        </w:rPr>
        <w:t>2</w:t>
      </w:r>
      <w:r w:rsidR="00CE4D70" w:rsidRPr="002D021D">
        <w:rPr>
          <w:rFonts w:ascii="Times New Roman" w:hAnsi="Times New Roman"/>
          <w:sz w:val="20"/>
          <w:szCs w:val="20"/>
        </w:rPr>
        <w:t xml:space="preserve">. </w:t>
      </w:r>
      <w:r w:rsidR="00600D8F" w:rsidRPr="00600D8F">
        <w:rPr>
          <w:rFonts w:ascii="Times New Roman" w:hAnsi="Times New Roman"/>
          <w:bCs/>
          <w:sz w:val="20"/>
          <w:szCs w:val="20"/>
        </w:rPr>
        <w:t xml:space="preserve">О назначении материально ответственных лиц в Территориальной избирательной </w:t>
      </w:r>
      <w:proofErr w:type="gramStart"/>
      <w:r w:rsidR="00600D8F" w:rsidRPr="00600D8F">
        <w:rPr>
          <w:rFonts w:ascii="Times New Roman" w:hAnsi="Times New Roman"/>
          <w:bCs/>
          <w:sz w:val="20"/>
          <w:szCs w:val="20"/>
        </w:rPr>
        <w:t>комиссии</w:t>
      </w:r>
      <w:proofErr w:type="gramEnd"/>
      <w:r w:rsidR="00600D8F" w:rsidRPr="00600D8F">
        <w:rPr>
          <w:rFonts w:ascii="Times New Roman" w:hAnsi="Times New Roman"/>
          <w:bCs/>
          <w:sz w:val="20"/>
          <w:szCs w:val="20"/>
        </w:rPr>
        <w:t xml:space="preserve"> </w:t>
      </w:r>
      <w:r w:rsidR="00600D8F" w:rsidRPr="00600D8F">
        <w:rPr>
          <w:rFonts w:ascii="Times New Roman" w:hAnsi="Times New Roman"/>
          <w:bCs/>
          <w:color w:val="000000"/>
          <w:sz w:val="20"/>
          <w:szCs w:val="20"/>
        </w:rPr>
        <w:t>ЗАТО город Радужный,</w:t>
      </w:r>
      <w:r w:rsidR="00600D8F" w:rsidRPr="00600D8F">
        <w:rPr>
          <w:rFonts w:ascii="Times New Roman" w:hAnsi="Times New Roman"/>
          <w:bCs/>
          <w:color w:val="FF0000"/>
          <w:sz w:val="20"/>
          <w:szCs w:val="20"/>
        </w:rPr>
        <w:t xml:space="preserve"> </w:t>
      </w:r>
      <w:r w:rsidR="00600D8F" w:rsidRPr="00600D8F">
        <w:rPr>
          <w:rFonts w:ascii="Times New Roman" w:hAnsi="Times New Roman"/>
          <w:bCs/>
          <w:sz w:val="20"/>
          <w:szCs w:val="20"/>
        </w:rPr>
        <w:t>имеющих право на получение мат</w:t>
      </w:r>
      <w:r w:rsidR="00600D8F" w:rsidRPr="00600D8F">
        <w:rPr>
          <w:rFonts w:ascii="Times New Roman" w:hAnsi="Times New Roman"/>
          <w:bCs/>
          <w:sz w:val="20"/>
          <w:szCs w:val="20"/>
        </w:rPr>
        <w:t>е</w:t>
      </w:r>
      <w:r w:rsidR="00600D8F" w:rsidRPr="00600D8F">
        <w:rPr>
          <w:rFonts w:ascii="Times New Roman" w:hAnsi="Times New Roman"/>
          <w:bCs/>
          <w:sz w:val="20"/>
          <w:szCs w:val="20"/>
        </w:rPr>
        <w:t>риальных ценностей</w:t>
      </w:r>
      <w:r w:rsidR="00600D8F" w:rsidRPr="00600D8F">
        <w:rPr>
          <w:rFonts w:ascii="Times New Roman" w:hAnsi="Times New Roman"/>
          <w:sz w:val="20"/>
          <w:szCs w:val="20"/>
        </w:rPr>
        <w:t xml:space="preserve"> в период подготовки и проведения досрочных выборов Губернатора Владимирской области    в единый день голосования 11 сентября 2022 года</w:t>
      </w: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CE4D70" w:rsidRPr="00FA23B9" w:rsidTr="00036EEF">
        <w:trPr>
          <w:jc w:val="center"/>
        </w:trPr>
        <w:tc>
          <w:tcPr>
            <w:tcW w:w="3392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CE4D70" w:rsidRPr="00FA23B9" w:rsidRDefault="00CE4D70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E4D70" w:rsidRPr="002D021D" w:rsidRDefault="00B57A56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21D">
        <w:rPr>
          <w:sz w:val="20"/>
          <w:szCs w:val="20"/>
        </w:rPr>
        <w:t>3</w:t>
      </w:r>
      <w:r w:rsidR="00CE4D70" w:rsidRPr="002D021D">
        <w:rPr>
          <w:sz w:val="20"/>
          <w:szCs w:val="20"/>
        </w:rPr>
        <w:t xml:space="preserve">. </w:t>
      </w:r>
      <w:r w:rsidR="00600D8F" w:rsidRPr="00600D8F">
        <w:rPr>
          <w:sz w:val="20"/>
          <w:szCs w:val="20"/>
        </w:rPr>
        <w:t xml:space="preserve">О назначении ответственного лица, обеспечивающего организацию работы Территориальной избирательной </w:t>
      </w:r>
      <w:proofErr w:type="gramStart"/>
      <w:r w:rsidR="00600D8F" w:rsidRPr="00600D8F">
        <w:rPr>
          <w:sz w:val="20"/>
          <w:szCs w:val="20"/>
        </w:rPr>
        <w:t>комиссии</w:t>
      </w:r>
      <w:proofErr w:type="gramEnd"/>
      <w:r w:rsidR="00600D8F" w:rsidRPr="00600D8F">
        <w:rPr>
          <w:sz w:val="20"/>
          <w:szCs w:val="20"/>
        </w:rPr>
        <w:t xml:space="preserve"> ЗАТО город Радужный по осущест</w:t>
      </w:r>
      <w:r w:rsidR="00600D8F" w:rsidRPr="00600D8F">
        <w:rPr>
          <w:sz w:val="20"/>
          <w:szCs w:val="20"/>
        </w:rPr>
        <w:t>в</w:t>
      </w:r>
      <w:r w:rsidR="00600D8F" w:rsidRPr="00600D8F">
        <w:rPr>
          <w:sz w:val="20"/>
          <w:szCs w:val="20"/>
        </w:rPr>
        <w:t>лению закупок товаров, работ, услуг при подготовке и проведении досрочных выборов Губернатора Владимирской области</w:t>
      </w:r>
    </w:p>
    <w:p w:rsidR="00CE4D70" w:rsidRPr="00FA23B9" w:rsidRDefault="00CE4D70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CE4D70" w:rsidRPr="00FA23B9" w:rsidTr="00036EEF">
        <w:trPr>
          <w:jc w:val="center"/>
        </w:trPr>
        <w:tc>
          <w:tcPr>
            <w:tcW w:w="3392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CE4D70" w:rsidRPr="00FA23B9" w:rsidRDefault="00CE4D70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732F3" w:rsidRPr="002D021D" w:rsidRDefault="00B57A56" w:rsidP="00B732F3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21D">
        <w:rPr>
          <w:sz w:val="20"/>
          <w:szCs w:val="20"/>
        </w:rPr>
        <w:t>4</w:t>
      </w:r>
      <w:r w:rsidR="00CE4D70" w:rsidRPr="002D021D">
        <w:rPr>
          <w:sz w:val="20"/>
          <w:szCs w:val="20"/>
        </w:rPr>
        <w:t xml:space="preserve">. </w:t>
      </w:r>
      <w:r w:rsidR="00600D8F" w:rsidRPr="00600D8F">
        <w:rPr>
          <w:sz w:val="20"/>
          <w:szCs w:val="20"/>
        </w:rPr>
        <w:t xml:space="preserve">Об организации закупок Территориальной избирательной </w:t>
      </w:r>
      <w:proofErr w:type="gramStart"/>
      <w:r w:rsidR="00600D8F" w:rsidRPr="00600D8F">
        <w:rPr>
          <w:sz w:val="20"/>
          <w:szCs w:val="20"/>
        </w:rPr>
        <w:t>коми</w:t>
      </w:r>
      <w:r w:rsidR="00600D8F" w:rsidRPr="00600D8F">
        <w:rPr>
          <w:sz w:val="20"/>
          <w:szCs w:val="20"/>
        </w:rPr>
        <w:t>с</w:t>
      </w:r>
      <w:r w:rsidR="00600D8F" w:rsidRPr="00600D8F">
        <w:rPr>
          <w:sz w:val="20"/>
          <w:szCs w:val="20"/>
        </w:rPr>
        <w:t>сией</w:t>
      </w:r>
      <w:proofErr w:type="gramEnd"/>
      <w:r w:rsidR="00600D8F" w:rsidRPr="00600D8F">
        <w:rPr>
          <w:sz w:val="20"/>
          <w:szCs w:val="20"/>
        </w:rPr>
        <w:t xml:space="preserve"> ЗАТО город Радужный при подготовке и проведении досрочных выборов Губернатора Владимирской области</w:t>
      </w:r>
    </w:p>
    <w:p w:rsidR="00B732F3" w:rsidRPr="00804033" w:rsidRDefault="00B732F3" w:rsidP="00B732F3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B732F3" w:rsidRPr="00FA23B9" w:rsidTr="00961A74">
        <w:trPr>
          <w:jc w:val="center"/>
        </w:trPr>
        <w:tc>
          <w:tcPr>
            <w:tcW w:w="3392" w:type="dxa"/>
            <w:hideMark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B732F3" w:rsidRPr="00FA23B9" w:rsidRDefault="00B732F3" w:rsidP="00961A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B732F3" w:rsidRPr="00FA23B9" w:rsidRDefault="00B732F3" w:rsidP="00CE4D7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CE4D70" w:rsidRPr="00600D8F" w:rsidRDefault="00B57A56" w:rsidP="00CE4D7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D021D">
        <w:rPr>
          <w:sz w:val="20"/>
          <w:szCs w:val="20"/>
        </w:rPr>
        <w:t>5</w:t>
      </w:r>
      <w:r w:rsidR="00B732F3" w:rsidRPr="002D021D">
        <w:rPr>
          <w:sz w:val="20"/>
          <w:szCs w:val="20"/>
        </w:rPr>
        <w:t xml:space="preserve">. </w:t>
      </w:r>
      <w:r w:rsidR="00600D8F" w:rsidRPr="00600D8F">
        <w:rPr>
          <w:sz w:val="20"/>
          <w:szCs w:val="20"/>
        </w:rPr>
        <w:t xml:space="preserve">О распределении средств областного бюджета, выделенных Территориальной избирательной </w:t>
      </w:r>
      <w:proofErr w:type="gramStart"/>
      <w:r w:rsidR="00600D8F" w:rsidRPr="00600D8F">
        <w:rPr>
          <w:sz w:val="20"/>
          <w:szCs w:val="20"/>
        </w:rPr>
        <w:t>комиссии</w:t>
      </w:r>
      <w:proofErr w:type="gramEnd"/>
      <w:r w:rsidR="00600D8F" w:rsidRPr="00600D8F">
        <w:rPr>
          <w:sz w:val="20"/>
          <w:szCs w:val="20"/>
        </w:rPr>
        <w:t xml:space="preserve"> ЗАТО город Радужный на подготовку и проведение </w:t>
      </w:r>
      <w:bookmarkStart w:id="0" w:name="_Hlk72481847"/>
      <w:r w:rsidR="00600D8F" w:rsidRPr="00600D8F">
        <w:rPr>
          <w:sz w:val="20"/>
          <w:szCs w:val="20"/>
        </w:rPr>
        <w:t xml:space="preserve">досрочных выборов </w:t>
      </w:r>
      <w:bookmarkEnd w:id="0"/>
      <w:r w:rsidR="00600D8F" w:rsidRPr="00600D8F">
        <w:rPr>
          <w:sz w:val="20"/>
          <w:szCs w:val="20"/>
        </w:rPr>
        <w:t>Губернатора Владимирской области</w:t>
      </w:r>
    </w:p>
    <w:p w:rsidR="00CE4D70" w:rsidRPr="00FA23B9" w:rsidRDefault="00CE4D70" w:rsidP="00CE4D70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CE4D70" w:rsidRPr="00FA23B9" w:rsidTr="00036EEF">
        <w:trPr>
          <w:jc w:val="center"/>
        </w:trPr>
        <w:tc>
          <w:tcPr>
            <w:tcW w:w="3392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CE4D70" w:rsidRPr="00FA23B9" w:rsidRDefault="00CE4D70" w:rsidP="00036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CE4D70" w:rsidRDefault="00CE4D70" w:rsidP="004276A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D021D" w:rsidRPr="002D021D" w:rsidRDefault="002D021D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D021D">
        <w:rPr>
          <w:sz w:val="20"/>
          <w:szCs w:val="20"/>
        </w:rPr>
        <w:t xml:space="preserve">6. </w:t>
      </w:r>
      <w:r w:rsidR="00600D8F" w:rsidRPr="00600D8F">
        <w:rPr>
          <w:sz w:val="20"/>
          <w:szCs w:val="20"/>
          <w:lang w:eastAsia="ar-SA"/>
        </w:rPr>
        <w:t xml:space="preserve">О выплате компенсации и дополнительной оплаты труда (вознаграждения) членам Территориальной избирательной </w:t>
      </w:r>
      <w:proofErr w:type="gramStart"/>
      <w:r w:rsidR="00600D8F" w:rsidRPr="00600D8F">
        <w:rPr>
          <w:sz w:val="20"/>
          <w:szCs w:val="20"/>
          <w:lang w:eastAsia="ar-SA"/>
        </w:rPr>
        <w:t>комиссии</w:t>
      </w:r>
      <w:proofErr w:type="gramEnd"/>
      <w:r w:rsidR="00600D8F" w:rsidRPr="00600D8F">
        <w:rPr>
          <w:sz w:val="20"/>
          <w:szCs w:val="20"/>
          <w:lang w:eastAsia="ar-SA"/>
        </w:rPr>
        <w:t xml:space="preserve"> </w:t>
      </w:r>
      <w:r w:rsidR="00600D8F" w:rsidRPr="00600D8F">
        <w:rPr>
          <w:sz w:val="20"/>
          <w:szCs w:val="20"/>
        </w:rPr>
        <w:t>ЗАТО город Радужный</w:t>
      </w:r>
      <w:r w:rsidR="00600D8F" w:rsidRPr="00600D8F">
        <w:rPr>
          <w:kern w:val="24"/>
          <w:sz w:val="20"/>
          <w:szCs w:val="20"/>
        </w:rPr>
        <w:t xml:space="preserve"> </w:t>
      </w:r>
      <w:r w:rsidR="00600D8F" w:rsidRPr="00600D8F">
        <w:rPr>
          <w:sz w:val="20"/>
          <w:szCs w:val="20"/>
          <w:lang w:eastAsia="ar-SA"/>
        </w:rPr>
        <w:t>с правом решающего голоса и участковых избирательных комиссий</w:t>
      </w:r>
      <w:r w:rsidR="00600D8F" w:rsidRPr="00600D8F">
        <w:rPr>
          <w:color w:val="7030A0"/>
          <w:sz w:val="20"/>
          <w:szCs w:val="20"/>
          <w:lang w:eastAsia="ar-SA"/>
        </w:rPr>
        <w:t xml:space="preserve"> </w:t>
      </w:r>
      <w:r w:rsidR="00600D8F" w:rsidRPr="00600D8F">
        <w:rPr>
          <w:sz w:val="20"/>
          <w:szCs w:val="20"/>
          <w:lang w:eastAsia="ar-SA"/>
        </w:rPr>
        <w:t xml:space="preserve">с правом решающего голоса за работу в период подготовки и проведения </w:t>
      </w:r>
      <w:r w:rsidR="00600D8F" w:rsidRPr="00600D8F">
        <w:rPr>
          <w:sz w:val="20"/>
          <w:szCs w:val="20"/>
        </w:rPr>
        <w:t>досрочных выборов Губернатора Владимирской области</w:t>
      </w:r>
    </w:p>
    <w:p w:rsidR="002D021D" w:rsidRPr="00FA23B9" w:rsidRDefault="002D021D" w:rsidP="002D021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2D021D" w:rsidRPr="00FA23B9" w:rsidTr="00F4120B">
        <w:trPr>
          <w:jc w:val="center"/>
        </w:trPr>
        <w:tc>
          <w:tcPr>
            <w:tcW w:w="3392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2D021D" w:rsidRDefault="002D021D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D021D" w:rsidRPr="00600D8F" w:rsidRDefault="002D021D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D021D">
        <w:rPr>
          <w:sz w:val="20"/>
          <w:szCs w:val="20"/>
        </w:rPr>
        <w:t xml:space="preserve">7. </w:t>
      </w:r>
      <w:r w:rsidR="00600D8F" w:rsidRPr="00600D8F">
        <w:rPr>
          <w:sz w:val="20"/>
          <w:szCs w:val="20"/>
        </w:rPr>
        <w:t xml:space="preserve">Об утверждении графиков работы членов Территориальной избирательной </w:t>
      </w:r>
      <w:proofErr w:type="gramStart"/>
      <w:r w:rsidR="00600D8F" w:rsidRPr="00600D8F">
        <w:rPr>
          <w:sz w:val="20"/>
          <w:szCs w:val="20"/>
        </w:rPr>
        <w:t>комиссии</w:t>
      </w:r>
      <w:proofErr w:type="gramEnd"/>
      <w:r w:rsidR="00600D8F" w:rsidRPr="00600D8F">
        <w:rPr>
          <w:sz w:val="20"/>
          <w:szCs w:val="20"/>
        </w:rPr>
        <w:t xml:space="preserve"> ЗАТО город Радужный  с правом решающего голоса, работа</w:t>
      </w:r>
      <w:r w:rsidR="00600D8F" w:rsidRPr="00600D8F">
        <w:rPr>
          <w:sz w:val="20"/>
          <w:szCs w:val="20"/>
        </w:rPr>
        <w:t>ю</w:t>
      </w:r>
      <w:r w:rsidR="00600D8F" w:rsidRPr="00600D8F">
        <w:rPr>
          <w:sz w:val="20"/>
          <w:szCs w:val="20"/>
        </w:rPr>
        <w:t>щих в комиссии не на постоянной (штатной) основе в период подготовки и проведения досрочных выборов Губернатора Владимирской области</w:t>
      </w:r>
    </w:p>
    <w:p w:rsidR="002D021D" w:rsidRPr="00FA23B9" w:rsidRDefault="002D021D" w:rsidP="002D021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2D021D" w:rsidRPr="00FA23B9" w:rsidTr="00F4120B">
        <w:trPr>
          <w:jc w:val="center"/>
        </w:trPr>
        <w:tc>
          <w:tcPr>
            <w:tcW w:w="3392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580C71" w:rsidRDefault="00580C71" w:rsidP="00580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D021D" w:rsidRDefault="002D021D" w:rsidP="002D021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2D021D">
        <w:rPr>
          <w:sz w:val="20"/>
          <w:szCs w:val="20"/>
        </w:rPr>
        <w:t xml:space="preserve">8. </w:t>
      </w:r>
      <w:r w:rsidR="00600D8F" w:rsidRPr="002D021D">
        <w:rPr>
          <w:bCs/>
          <w:spacing w:val="7"/>
          <w:sz w:val="20"/>
          <w:szCs w:val="20"/>
        </w:rPr>
        <w:t xml:space="preserve">О внесении изменений в постановление Территориальной избирательной </w:t>
      </w:r>
      <w:proofErr w:type="gramStart"/>
      <w:r w:rsidR="00600D8F" w:rsidRPr="002D021D">
        <w:rPr>
          <w:bCs/>
          <w:spacing w:val="7"/>
          <w:sz w:val="20"/>
          <w:szCs w:val="20"/>
        </w:rPr>
        <w:t>комиссии</w:t>
      </w:r>
      <w:proofErr w:type="gramEnd"/>
      <w:r w:rsidR="00600D8F" w:rsidRPr="002D021D">
        <w:rPr>
          <w:bCs/>
          <w:spacing w:val="7"/>
          <w:sz w:val="20"/>
          <w:szCs w:val="20"/>
        </w:rPr>
        <w:t xml:space="preserve"> ЗАТО город Радужный от 2</w:t>
      </w:r>
      <w:r w:rsidR="00A55EAB">
        <w:rPr>
          <w:bCs/>
          <w:spacing w:val="7"/>
          <w:sz w:val="20"/>
          <w:szCs w:val="20"/>
        </w:rPr>
        <w:t>3</w:t>
      </w:r>
      <w:r w:rsidR="00600D8F" w:rsidRPr="002D021D">
        <w:rPr>
          <w:bCs/>
          <w:spacing w:val="7"/>
          <w:sz w:val="20"/>
          <w:szCs w:val="20"/>
        </w:rPr>
        <w:t>.</w:t>
      </w:r>
      <w:r w:rsidR="00A55EAB">
        <w:rPr>
          <w:bCs/>
          <w:spacing w:val="7"/>
          <w:sz w:val="20"/>
          <w:szCs w:val="20"/>
        </w:rPr>
        <w:t>1</w:t>
      </w:r>
      <w:r w:rsidR="00600D8F" w:rsidRPr="002D021D">
        <w:rPr>
          <w:bCs/>
          <w:spacing w:val="7"/>
          <w:sz w:val="20"/>
          <w:szCs w:val="20"/>
        </w:rPr>
        <w:t>1.202</w:t>
      </w:r>
      <w:r w:rsidR="00A55EAB">
        <w:rPr>
          <w:bCs/>
          <w:spacing w:val="7"/>
          <w:sz w:val="20"/>
          <w:szCs w:val="20"/>
        </w:rPr>
        <w:t>0</w:t>
      </w:r>
      <w:r w:rsidR="00600D8F" w:rsidRPr="002D021D">
        <w:rPr>
          <w:bCs/>
          <w:spacing w:val="7"/>
          <w:sz w:val="20"/>
          <w:szCs w:val="20"/>
        </w:rPr>
        <w:t xml:space="preserve"> № </w:t>
      </w:r>
      <w:r w:rsidR="00A55EAB">
        <w:rPr>
          <w:bCs/>
          <w:spacing w:val="7"/>
          <w:sz w:val="20"/>
          <w:szCs w:val="20"/>
        </w:rPr>
        <w:t>12</w:t>
      </w:r>
      <w:r w:rsidR="00600D8F" w:rsidRPr="002D021D">
        <w:rPr>
          <w:bCs/>
          <w:spacing w:val="7"/>
          <w:sz w:val="20"/>
          <w:szCs w:val="20"/>
        </w:rPr>
        <w:t xml:space="preserve"> «</w:t>
      </w:r>
      <w:r w:rsidR="00A55EAB" w:rsidRPr="00A55EAB">
        <w:rPr>
          <w:sz w:val="20"/>
          <w:szCs w:val="20"/>
        </w:rPr>
        <w:t>О Рабочей группе по рассмотрению жалоб (заявлений) на решения и действия (бездействие) избирательных комиссий, комиссий референдума и их должностных лиц, а также иных жалоб (заявлений) и обращений, связанных с нарушением законодательства о выборах и референдумах</w:t>
      </w:r>
      <w:r w:rsidR="00600D8F" w:rsidRPr="00A55EAB">
        <w:rPr>
          <w:bCs/>
          <w:spacing w:val="7"/>
          <w:sz w:val="20"/>
          <w:szCs w:val="20"/>
        </w:rPr>
        <w:t>»</w:t>
      </w:r>
      <w:r w:rsidR="00600D8F" w:rsidRPr="00A55EAB">
        <w:rPr>
          <w:color w:val="000000"/>
          <w:sz w:val="20"/>
          <w:szCs w:val="20"/>
        </w:rPr>
        <w:t xml:space="preserve"> </w:t>
      </w:r>
    </w:p>
    <w:p w:rsidR="00A55EAB" w:rsidRPr="00A55EAB" w:rsidRDefault="00A55EAB" w:rsidP="002D021D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2D021D" w:rsidRPr="00FA23B9" w:rsidTr="00F4120B">
        <w:trPr>
          <w:jc w:val="center"/>
        </w:trPr>
        <w:tc>
          <w:tcPr>
            <w:tcW w:w="3392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2D021D" w:rsidRPr="00FA23B9" w:rsidRDefault="002D021D" w:rsidP="00F412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2D021D" w:rsidRDefault="002D021D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A55EAB" w:rsidRDefault="00A55EAB" w:rsidP="00A55EA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9</w:t>
      </w:r>
      <w:r w:rsidRPr="002D021D">
        <w:rPr>
          <w:sz w:val="20"/>
          <w:szCs w:val="20"/>
        </w:rPr>
        <w:t xml:space="preserve">. </w:t>
      </w:r>
      <w:r w:rsidRPr="002D021D">
        <w:rPr>
          <w:bCs/>
          <w:spacing w:val="7"/>
          <w:sz w:val="20"/>
          <w:szCs w:val="20"/>
        </w:rPr>
        <w:t xml:space="preserve">О внесении изменений в постановление Территориальной избирательной </w:t>
      </w:r>
      <w:proofErr w:type="gramStart"/>
      <w:r w:rsidRPr="002D021D">
        <w:rPr>
          <w:bCs/>
          <w:spacing w:val="7"/>
          <w:sz w:val="20"/>
          <w:szCs w:val="20"/>
        </w:rPr>
        <w:t>комиссии</w:t>
      </w:r>
      <w:proofErr w:type="gramEnd"/>
      <w:r w:rsidRPr="002D021D">
        <w:rPr>
          <w:bCs/>
          <w:spacing w:val="7"/>
          <w:sz w:val="20"/>
          <w:szCs w:val="20"/>
        </w:rPr>
        <w:t xml:space="preserve"> ЗАТО город Радужный от 2</w:t>
      </w:r>
      <w:r>
        <w:rPr>
          <w:bCs/>
          <w:spacing w:val="7"/>
          <w:sz w:val="20"/>
          <w:szCs w:val="20"/>
        </w:rPr>
        <w:t>3</w:t>
      </w:r>
      <w:r w:rsidRPr="002D021D">
        <w:rPr>
          <w:bCs/>
          <w:spacing w:val="7"/>
          <w:sz w:val="20"/>
          <w:szCs w:val="20"/>
        </w:rPr>
        <w:t>.</w:t>
      </w:r>
      <w:r>
        <w:rPr>
          <w:bCs/>
          <w:spacing w:val="7"/>
          <w:sz w:val="20"/>
          <w:szCs w:val="20"/>
        </w:rPr>
        <w:t>1</w:t>
      </w:r>
      <w:r w:rsidRPr="002D021D">
        <w:rPr>
          <w:bCs/>
          <w:spacing w:val="7"/>
          <w:sz w:val="20"/>
          <w:szCs w:val="20"/>
        </w:rPr>
        <w:t>1.202</w:t>
      </w:r>
      <w:r>
        <w:rPr>
          <w:bCs/>
          <w:spacing w:val="7"/>
          <w:sz w:val="20"/>
          <w:szCs w:val="20"/>
        </w:rPr>
        <w:t>0</w:t>
      </w:r>
      <w:r w:rsidRPr="002D021D">
        <w:rPr>
          <w:bCs/>
          <w:spacing w:val="7"/>
          <w:sz w:val="20"/>
          <w:szCs w:val="20"/>
        </w:rPr>
        <w:t xml:space="preserve"> № </w:t>
      </w:r>
      <w:r>
        <w:rPr>
          <w:bCs/>
          <w:spacing w:val="7"/>
          <w:sz w:val="20"/>
          <w:szCs w:val="20"/>
        </w:rPr>
        <w:t>1</w:t>
      </w:r>
      <w:r>
        <w:rPr>
          <w:bCs/>
          <w:spacing w:val="7"/>
          <w:sz w:val="20"/>
          <w:szCs w:val="20"/>
        </w:rPr>
        <w:t>3</w:t>
      </w:r>
      <w:r w:rsidRPr="002D021D">
        <w:rPr>
          <w:bCs/>
          <w:spacing w:val="7"/>
          <w:sz w:val="20"/>
          <w:szCs w:val="20"/>
        </w:rPr>
        <w:t xml:space="preserve"> «</w:t>
      </w:r>
      <w:r w:rsidRPr="00A55EAB">
        <w:rPr>
          <w:sz w:val="20"/>
          <w:szCs w:val="20"/>
        </w:rPr>
        <w:t>О Рабочей группе по информационным спорам и иным вопросам информационного обеспечения выборов</w:t>
      </w:r>
      <w:r w:rsidRPr="00A55EAB">
        <w:rPr>
          <w:bCs/>
          <w:spacing w:val="7"/>
          <w:sz w:val="20"/>
          <w:szCs w:val="20"/>
        </w:rPr>
        <w:t>»</w:t>
      </w:r>
      <w:r w:rsidRPr="00A55EAB">
        <w:rPr>
          <w:color w:val="000000"/>
          <w:sz w:val="20"/>
          <w:szCs w:val="20"/>
        </w:rPr>
        <w:t xml:space="preserve"> </w:t>
      </w:r>
    </w:p>
    <w:p w:rsidR="00A55EAB" w:rsidRPr="00A55EAB" w:rsidRDefault="00A55EAB" w:rsidP="00A55EAB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tbl>
      <w:tblPr>
        <w:tblW w:w="102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586"/>
        <w:gridCol w:w="6294"/>
      </w:tblGrid>
      <w:tr w:rsidR="00A55EAB" w:rsidRPr="00FA23B9" w:rsidTr="008F5B87">
        <w:trPr>
          <w:jc w:val="center"/>
        </w:trPr>
        <w:tc>
          <w:tcPr>
            <w:tcW w:w="3392" w:type="dxa"/>
            <w:hideMark/>
          </w:tcPr>
          <w:p w:rsidR="00A55EAB" w:rsidRPr="00FA23B9" w:rsidRDefault="00A55EAB" w:rsidP="008F5B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Стрешнева А.Н. </w:t>
            </w:r>
          </w:p>
        </w:tc>
        <w:tc>
          <w:tcPr>
            <w:tcW w:w="586" w:type="dxa"/>
          </w:tcPr>
          <w:p w:rsidR="00A55EAB" w:rsidRPr="00FA23B9" w:rsidRDefault="00A55EAB" w:rsidP="008F5B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4" w:type="dxa"/>
            <w:hideMark/>
          </w:tcPr>
          <w:p w:rsidR="00A55EAB" w:rsidRPr="00FA23B9" w:rsidRDefault="00A55EAB" w:rsidP="008F5B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23B9">
              <w:rPr>
                <w:rFonts w:ascii="Times New Roman" w:hAnsi="Times New Roman"/>
                <w:sz w:val="20"/>
                <w:szCs w:val="20"/>
              </w:rPr>
              <w:t xml:space="preserve">Председатель Территориальной избирательной </w:t>
            </w:r>
            <w:proofErr w:type="gramStart"/>
            <w:r w:rsidRPr="00FA23B9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FA23B9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</w:tr>
    </w:tbl>
    <w:p w:rsidR="00A55EAB" w:rsidRDefault="00A55EAB" w:rsidP="002D021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bookmarkStart w:id="1" w:name="_GoBack"/>
      <w:bookmarkEnd w:id="1"/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678"/>
      </w:tblGrid>
      <w:tr w:rsidR="00580C71" w:rsidRPr="006A3994" w:rsidTr="00580C71">
        <w:trPr>
          <w:trHeight w:val="679"/>
        </w:trPr>
        <w:tc>
          <w:tcPr>
            <w:tcW w:w="5387" w:type="dxa"/>
            <w:hideMark/>
          </w:tcPr>
          <w:p w:rsidR="00580C71" w:rsidRPr="006A3994" w:rsidRDefault="00580C71" w:rsidP="00580C71">
            <w:pPr>
              <w:spacing w:before="100" w:beforeAutospacing="1" w:after="100" w:afterAutospacing="1" w:line="240" w:lineRule="auto"/>
              <w:ind w:right="29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Секретарь</w:t>
            </w: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6A3994">
              <w:rPr>
                <w:rFonts w:ascii="Times New Roman" w:hAnsi="Times New Roman"/>
                <w:sz w:val="20"/>
                <w:szCs w:val="20"/>
              </w:rPr>
              <w:t xml:space="preserve">Территориальной избирательной </w:t>
            </w:r>
            <w:proofErr w:type="gramStart"/>
            <w:r w:rsidRPr="006A3994">
              <w:rPr>
                <w:rFonts w:ascii="Times New Roman" w:hAnsi="Times New Roman"/>
                <w:sz w:val="20"/>
                <w:szCs w:val="20"/>
              </w:rPr>
              <w:t>комиссии</w:t>
            </w:r>
            <w:proofErr w:type="gramEnd"/>
            <w:r w:rsidRPr="006A3994">
              <w:rPr>
                <w:rFonts w:ascii="Times New Roman" w:hAnsi="Times New Roman"/>
                <w:sz w:val="20"/>
                <w:szCs w:val="20"/>
              </w:rPr>
              <w:t xml:space="preserve"> ЗАТО город Радужный</w:t>
            </w:r>
          </w:p>
        </w:tc>
        <w:tc>
          <w:tcPr>
            <w:tcW w:w="4678" w:type="dxa"/>
          </w:tcPr>
          <w:p w:rsidR="00580C71" w:rsidRPr="006A3994" w:rsidRDefault="00580C71">
            <w:pPr>
              <w:spacing w:after="0" w:line="240" w:lineRule="auto"/>
              <w:ind w:right="28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0C71" w:rsidRPr="006A3994" w:rsidRDefault="00580C71" w:rsidP="006A3994">
            <w:pPr>
              <w:spacing w:after="0" w:line="240" w:lineRule="auto"/>
              <w:ind w:right="28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  <w:proofErr w:type="spellStart"/>
            <w:r w:rsid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Пучкова</w:t>
            </w:r>
            <w:proofErr w:type="spellEnd"/>
            <w:r w:rsid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И.Н</w:t>
            </w:r>
            <w:r w:rsidRPr="006A3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F15FD0" w:rsidRDefault="00F15FD0">
      <w:pPr>
        <w:rPr>
          <w:rStyle w:val="a4"/>
          <w:rFonts w:ascii="Times New Roman" w:hAnsi="Times New Roman"/>
          <w:color w:val="000000"/>
          <w:sz w:val="20"/>
          <w:szCs w:val="20"/>
        </w:rPr>
      </w:pPr>
    </w:p>
    <w:p w:rsidR="000166B0" w:rsidRPr="006A3994" w:rsidRDefault="000166B0">
      <w:pPr>
        <w:rPr>
          <w:rFonts w:ascii="Times New Roman" w:hAnsi="Times New Roman"/>
          <w:sz w:val="20"/>
          <w:szCs w:val="20"/>
        </w:rPr>
      </w:pPr>
      <w:r w:rsidRPr="006A3994">
        <w:rPr>
          <w:rStyle w:val="a4"/>
          <w:rFonts w:ascii="Times New Roman" w:hAnsi="Times New Roman"/>
          <w:color w:val="000000"/>
          <w:sz w:val="20"/>
          <w:szCs w:val="20"/>
        </w:rPr>
        <w:t>В повестку дня заседания могут быть внесены изменения</w:t>
      </w:r>
    </w:p>
    <w:sectPr w:rsidR="000166B0" w:rsidRPr="006A3994" w:rsidSect="00F15FD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71"/>
    <w:rsid w:val="000166B0"/>
    <w:rsid w:val="00062EE2"/>
    <w:rsid w:val="002D021D"/>
    <w:rsid w:val="003629A7"/>
    <w:rsid w:val="00363169"/>
    <w:rsid w:val="004276A9"/>
    <w:rsid w:val="00456AE6"/>
    <w:rsid w:val="00580C71"/>
    <w:rsid w:val="00600D8F"/>
    <w:rsid w:val="006A3994"/>
    <w:rsid w:val="0074092A"/>
    <w:rsid w:val="00804033"/>
    <w:rsid w:val="009D3F48"/>
    <w:rsid w:val="00A55EAB"/>
    <w:rsid w:val="00AB7220"/>
    <w:rsid w:val="00B57A56"/>
    <w:rsid w:val="00B732F3"/>
    <w:rsid w:val="00C05D9C"/>
    <w:rsid w:val="00CE4D70"/>
    <w:rsid w:val="00E611E0"/>
    <w:rsid w:val="00F15FD0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6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66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6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6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3</cp:revision>
  <dcterms:created xsi:type="dcterms:W3CDTF">2022-07-06T13:41:00Z</dcterms:created>
  <dcterms:modified xsi:type="dcterms:W3CDTF">2022-07-06T13:47:00Z</dcterms:modified>
</cp:coreProperties>
</file>