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3E5" w:rsidRPr="00A21607" w:rsidRDefault="00D343E5" w:rsidP="00D343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>Сведения о зарегистрированных кандидатах в депутаты Государственной Думы Федерального Собрания Российской Федерации седьмого созыва</w:t>
      </w:r>
    </w:p>
    <w:p w:rsidR="00D343E5" w:rsidRPr="00D343E5" w:rsidRDefault="00D343E5" w:rsidP="00D343E5">
      <w:pPr>
        <w:tabs>
          <w:tab w:val="left" w:pos="2523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D343E5" w:rsidRPr="00D343E5" w:rsidRDefault="00D343E5" w:rsidP="00D343E5">
      <w:pPr>
        <w:tabs>
          <w:tab w:val="left" w:pos="2523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:rsidR="00D343E5" w:rsidRPr="001F1C76" w:rsidRDefault="00D343E5" w:rsidP="00D343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1C76">
        <w:rPr>
          <w:rFonts w:ascii="Times New Roman" w:hAnsi="Times New Roman" w:cs="Times New Roman"/>
          <w:b/>
          <w:bCs/>
          <w:sz w:val="28"/>
          <w:szCs w:val="28"/>
        </w:rPr>
        <w:t xml:space="preserve">Одномандатный избирательный округ № 80 </w:t>
      </w:r>
      <w:r w:rsidRPr="001F1C76">
        <w:rPr>
          <w:rFonts w:ascii="Times New Roman" w:hAnsi="Times New Roman" w:cs="Times New Roman"/>
          <w:b/>
          <w:sz w:val="28"/>
          <w:szCs w:val="28"/>
        </w:rPr>
        <w:t>«Владимирская область – Суздальский одномандатный избирательный округ»</w:t>
      </w:r>
      <w:r w:rsidRPr="001F1C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343E5" w:rsidRPr="00D343E5" w:rsidRDefault="00D343E5" w:rsidP="00D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E5" w:rsidRPr="00D343E5" w:rsidRDefault="00D343E5" w:rsidP="00D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E5" w:rsidRDefault="00D343E5" w:rsidP="00D343E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" w:history="1">
        <w:r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Аникеев Григорий Викторович</w:t>
        </w:r>
      </w:hyperlink>
      <w:r w:rsidRPr="00A21607">
        <w:rPr>
          <w:rFonts w:ascii="Times New Roman" w:hAnsi="Times New Roman" w:cs="Times New Roman"/>
          <w:sz w:val="24"/>
          <w:szCs w:val="24"/>
        </w:rPr>
        <w:t xml:space="preserve">,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"ЕДИНАЯ РОССИЯ"</w:t>
      </w:r>
    </w:p>
    <w:p w:rsidR="00D343E5" w:rsidRPr="00A21607" w:rsidRDefault="00D343E5" w:rsidP="00D343E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5" w:history="1">
        <w:r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Беляков Валерий Иванович</w:t>
        </w:r>
      </w:hyperlink>
      <w:r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СПРАВЕДЛИВАЯ РОССИЯ</w:t>
      </w:r>
    </w:p>
    <w:p w:rsidR="00D343E5" w:rsidRDefault="00D343E5" w:rsidP="00D343E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Бундина</w:t>
        </w:r>
        <w:proofErr w:type="spellEnd"/>
        <w:r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Людмила Александровна</w:t>
        </w:r>
      </w:hyperlink>
      <w:r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"КОММУНИСТИЧЕСКАЯ ПАРТИЯ РОССИЙСКОЙ ФЕДЕРАЦИИ"</w:t>
      </w:r>
    </w:p>
    <w:p w:rsidR="00D343E5" w:rsidRPr="00A21607" w:rsidRDefault="00D343E5" w:rsidP="00D343E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43E5" w:rsidRPr="00A21607" w:rsidRDefault="00D343E5" w:rsidP="00D343E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Клопов Сергей Михайлович</w:t>
        </w:r>
      </w:hyperlink>
      <w:r w:rsidRPr="00A21607">
        <w:rPr>
          <w:rFonts w:ascii="Times New Roman" w:hAnsi="Times New Roman" w:cs="Times New Roman"/>
          <w:sz w:val="24"/>
          <w:szCs w:val="24"/>
        </w:rPr>
        <w:t xml:space="preserve">,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КОММУНИСТИЧЕСКАЯ ПАРТИЯ КОММУНИСТЫ РОССИИ</w:t>
      </w:r>
    </w:p>
    <w:p w:rsidR="00D343E5" w:rsidRDefault="00D343E5" w:rsidP="00D343E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Колесник Анна Владимировна</w:t>
        </w:r>
      </w:hyperlink>
      <w:r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Общественная организация Всероссийская политическая партия "Гражданская Сила"</w:t>
      </w:r>
    </w:p>
    <w:p w:rsidR="00D343E5" w:rsidRPr="00A21607" w:rsidRDefault="00D343E5" w:rsidP="00D343E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Кушпита</w:t>
        </w:r>
        <w:proofErr w:type="spellEnd"/>
        <w:r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Дмитрий Юрьевич</w:t>
        </w:r>
      </w:hyperlink>
      <w:r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"Российская объединенная демократическая партия "ЯБЛОКО"</w:t>
      </w:r>
    </w:p>
    <w:p w:rsidR="00D343E5" w:rsidRPr="00A21607" w:rsidRDefault="00D343E5" w:rsidP="00D343E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history="1">
        <w:r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Николенко Кирилл Дмитриевич</w:t>
        </w:r>
      </w:hyperlink>
      <w:r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"Партия народной свободы" (ПАРНАС)</w:t>
      </w:r>
    </w:p>
    <w:p w:rsidR="00D343E5" w:rsidRDefault="00D343E5" w:rsidP="00D343E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Потапов Илья Александрович</w:t>
        </w:r>
      </w:hyperlink>
      <w:r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ЛДПР - Либерально-демократическая партия России</w:t>
      </w:r>
    </w:p>
    <w:p w:rsidR="00D343E5" w:rsidRPr="00A21607" w:rsidRDefault="00D343E5" w:rsidP="00D343E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2" w:history="1">
        <w:r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Усачев Алексей Викторович</w:t>
        </w:r>
      </w:hyperlink>
      <w:r w:rsidRPr="00A21607">
        <w:rPr>
          <w:rFonts w:ascii="Times New Roman" w:hAnsi="Times New Roman" w:cs="Times New Roman"/>
          <w:sz w:val="24"/>
          <w:szCs w:val="24"/>
        </w:rPr>
        <w:t xml:space="preserve">,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"РОДИНА"</w:t>
      </w:r>
    </w:p>
    <w:p w:rsidR="00D343E5" w:rsidRPr="00A21607" w:rsidRDefault="00D343E5" w:rsidP="00D343E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2722" w:rsidRDefault="00E92722">
      <w:bookmarkStart w:id="0" w:name="_GoBack"/>
      <w:bookmarkEnd w:id="0"/>
    </w:p>
    <w:sectPr w:rsidR="00E92722" w:rsidSect="00AA39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E5"/>
    <w:rsid w:val="00D343E5"/>
    <w:rsid w:val="00E9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85ADC-9CAD-4948-93D7-56B9E261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3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62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7629" TargetMode="External"/><Relationship Id="rId12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8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5020" TargetMode="External"/><Relationship Id="rId11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3787" TargetMode="External"/><Relationship Id="rId5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8930" TargetMode="External"/><Relationship Id="rId10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0574" TargetMode="External"/><Relationship Id="rId4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4590" TargetMode="External"/><Relationship Id="rId9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90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- Председатель</dc:creator>
  <cp:keywords/>
  <dc:description/>
  <cp:lastModifiedBy>ТИК - Председатель</cp:lastModifiedBy>
  <cp:revision>1</cp:revision>
  <dcterms:created xsi:type="dcterms:W3CDTF">2016-09-15T06:06:00Z</dcterms:created>
  <dcterms:modified xsi:type="dcterms:W3CDTF">2016-09-15T06:06:00Z</dcterms:modified>
</cp:coreProperties>
</file>